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CC" w:rsidRDefault="00D821E5" w:rsidP="00D821E5">
      <w:pPr>
        <w:spacing w:before="100" w:beforeAutospacing="1" w:after="0" w:line="240" w:lineRule="auto"/>
        <w:ind w:left="-794" w:firstLine="851"/>
        <w:jc w:val="both"/>
        <w:rPr>
          <w:b/>
          <w:sz w:val="28"/>
          <w:szCs w:val="28"/>
        </w:rPr>
      </w:pPr>
      <w:bookmarkStart w:id="0" w:name="_GoBack"/>
      <w:r w:rsidRPr="00D821E5">
        <w:rPr>
          <w:b/>
          <w:noProof/>
          <w:sz w:val="28"/>
          <w:szCs w:val="28"/>
          <w:lang w:eastAsia="ru-RU"/>
        </w:rPr>
        <w:drawing>
          <wp:inline distT="0" distB="0" distL="0" distR="0">
            <wp:extent cx="6840855" cy="9842539"/>
            <wp:effectExtent l="0" t="0" r="0" b="6350"/>
            <wp:docPr id="1" name="Рисунок 1" descr="C:\Users\User\Desktop\ПОЛОЖЕНИЯ\прав\20190925_10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ОЖЕНИЯ\прав\20190925_1022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0855" cy="9842539"/>
                    </a:xfrm>
                    <a:prstGeom prst="rect">
                      <a:avLst/>
                    </a:prstGeom>
                    <a:noFill/>
                    <a:ln>
                      <a:noFill/>
                    </a:ln>
                  </pic:spPr>
                </pic:pic>
              </a:graphicData>
            </a:graphic>
          </wp:inline>
        </w:drawing>
      </w:r>
      <w:bookmarkEnd w:id="0"/>
    </w:p>
    <w:p w:rsidR="00F7418F" w:rsidRDefault="00F7418F" w:rsidP="00F7418F">
      <w:pPr>
        <w:ind w:firstLine="851"/>
        <w:jc w:val="both"/>
        <w:rPr>
          <w:sz w:val="28"/>
          <w:szCs w:val="28"/>
        </w:rPr>
      </w:pPr>
      <w:r>
        <w:rPr>
          <w:sz w:val="28"/>
          <w:szCs w:val="28"/>
        </w:rPr>
        <w:lastRenderedPageBreak/>
        <w:t>ст.189,190 Трудового кодекса Российской Федерации в целях упорядочения работы МКДОУ и укреплению трудовой дисциплины утверждены и разработаны настоящие Правила внутреннего трудового распорядка.</w:t>
      </w:r>
    </w:p>
    <w:p w:rsidR="00F7418F" w:rsidRPr="002916CC" w:rsidRDefault="00F7418F" w:rsidP="00F7418F">
      <w:pPr>
        <w:pStyle w:val="a3"/>
        <w:numPr>
          <w:ilvl w:val="0"/>
          <w:numId w:val="1"/>
        </w:numPr>
        <w:jc w:val="both"/>
        <w:rPr>
          <w:b/>
          <w:sz w:val="28"/>
          <w:szCs w:val="28"/>
        </w:rPr>
      </w:pPr>
      <w:r w:rsidRPr="002916CC">
        <w:rPr>
          <w:b/>
          <w:sz w:val="28"/>
          <w:szCs w:val="28"/>
        </w:rPr>
        <w:t>Общие положения.</w:t>
      </w:r>
    </w:p>
    <w:p w:rsidR="00F7418F" w:rsidRPr="00AE5346" w:rsidRDefault="00F7418F" w:rsidP="00AE5346">
      <w:pPr>
        <w:pStyle w:val="a3"/>
        <w:numPr>
          <w:ilvl w:val="0"/>
          <w:numId w:val="4"/>
        </w:numPr>
        <w:jc w:val="both"/>
        <w:rPr>
          <w:sz w:val="28"/>
          <w:szCs w:val="28"/>
        </w:rPr>
      </w:pPr>
      <w:r w:rsidRPr="00AE5346">
        <w:rPr>
          <w:sz w:val="28"/>
          <w:szCs w:val="28"/>
        </w:rPr>
        <w:t>1. Настоящие Правила – это нормативный акт, регулирующий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r w:rsidR="00AE5346" w:rsidRPr="00AE5346">
        <w:rPr>
          <w:sz w:val="28"/>
          <w:szCs w:val="28"/>
        </w:rPr>
        <w:t>. Правила способствуют эффективной организации работы коллектива образовательного учреждения, укреплению трудовой дисциплины.</w:t>
      </w:r>
    </w:p>
    <w:p w:rsidR="00AE5346" w:rsidRDefault="00ED5A48" w:rsidP="00AE5346">
      <w:pPr>
        <w:pStyle w:val="a3"/>
        <w:numPr>
          <w:ilvl w:val="1"/>
          <w:numId w:val="1"/>
        </w:numPr>
        <w:jc w:val="both"/>
        <w:rPr>
          <w:sz w:val="28"/>
          <w:szCs w:val="28"/>
        </w:rPr>
      </w:pPr>
      <w:r>
        <w:rPr>
          <w:sz w:val="28"/>
          <w:szCs w:val="28"/>
        </w:rPr>
        <w:t>Настоящие Правила внутреннего трудового распорядка утверждает работодатель с учетом мнения профсоюзного комитета.</w:t>
      </w:r>
    </w:p>
    <w:p w:rsidR="00ED5A48" w:rsidRDefault="00ED5A48" w:rsidP="00AE5346">
      <w:pPr>
        <w:pStyle w:val="a3"/>
        <w:numPr>
          <w:ilvl w:val="1"/>
          <w:numId w:val="1"/>
        </w:numPr>
        <w:jc w:val="both"/>
        <w:rPr>
          <w:sz w:val="28"/>
          <w:szCs w:val="28"/>
        </w:rPr>
      </w:pPr>
      <w:r>
        <w:rPr>
          <w:sz w:val="28"/>
          <w:szCs w:val="28"/>
        </w:rPr>
        <w:t>Вопросы, связанные с применением Правил внутреннего трудового распорядка, решаются администрацией МКДОУ, а также трудовым коллективом в соответствии с их полномочиями и действующим законодательством.</w:t>
      </w:r>
    </w:p>
    <w:p w:rsidR="00ED5A48" w:rsidRPr="00430E9F" w:rsidRDefault="00ED5A48" w:rsidP="00557E6F">
      <w:pPr>
        <w:pStyle w:val="a3"/>
        <w:numPr>
          <w:ilvl w:val="0"/>
          <w:numId w:val="1"/>
        </w:numPr>
        <w:ind w:left="0" w:firstLine="851"/>
        <w:jc w:val="both"/>
        <w:rPr>
          <w:b/>
          <w:sz w:val="28"/>
          <w:szCs w:val="28"/>
        </w:rPr>
      </w:pPr>
      <w:r w:rsidRPr="00430E9F">
        <w:rPr>
          <w:b/>
          <w:sz w:val="28"/>
          <w:szCs w:val="28"/>
        </w:rPr>
        <w:t>Прием и увольнение работников</w:t>
      </w:r>
    </w:p>
    <w:p w:rsidR="00ED5A48" w:rsidRDefault="00ED5A48" w:rsidP="00557E6F">
      <w:pPr>
        <w:pStyle w:val="a3"/>
        <w:ind w:left="0" w:firstLine="851"/>
        <w:jc w:val="both"/>
        <w:rPr>
          <w:sz w:val="28"/>
          <w:szCs w:val="28"/>
        </w:rPr>
      </w:pPr>
      <w:r>
        <w:rPr>
          <w:sz w:val="28"/>
          <w:szCs w:val="28"/>
        </w:rPr>
        <w:t>(Статья 65 Трудового кодекса РФ)</w:t>
      </w:r>
    </w:p>
    <w:p w:rsidR="00ED5A48" w:rsidRDefault="00ED5A48" w:rsidP="00557E6F">
      <w:pPr>
        <w:pStyle w:val="a3"/>
        <w:ind w:left="0" w:firstLine="851"/>
        <w:jc w:val="both"/>
        <w:rPr>
          <w:sz w:val="28"/>
          <w:szCs w:val="28"/>
        </w:rPr>
      </w:pPr>
      <w:r>
        <w:rPr>
          <w:sz w:val="28"/>
          <w:szCs w:val="28"/>
        </w:rPr>
        <w:t>2.</w:t>
      </w:r>
      <w:proofErr w:type="gramStart"/>
      <w:r>
        <w:rPr>
          <w:sz w:val="28"/>
          <w:szCs w:val="28"/>
        </w:rPr>
        <w:t>1.Поступающий</w:t>
      </w:r>
      <w:proofErr w:type="gramEnd"/>
      <w:r>
        <w:rPr>
          <w:sz w:val="28"/>
          <w:szCs w:val="28"/>
        </w:rPr>
        <w:t xml:space="preserve"> на основную работу при приеме представляет следующие документы:</w:t>
      </w:r>
    </w:p>
    <w:p w:rsidR="00ED5A48" w:rsidRDefault="00ED5A48" w:rsidP="00557E6F">
      <w:pPr>
        <w:pStyle w:val="a3"/>
        <w:ind w:left="0" w:firstLine="851"/>
        <w:jc w:val="both"/>
        <w:rPr>
          <w:sz w:val="28"/>
          <w:szCs w:val="28"/>
        </w:rPr>
      </w:pPr>
      <w:r>
        <w:rPr>
          <w:sz w:val="28"/>
          <w:szCs w:val="28"/>
        </w:rPr>
        <w:t>- паспорт;</w:t>
      </w:r>
    </w:p>
    <w:p w:rsidR="00ED5A48" w:rsidRDefault="00ED5A48" w:rsidP="00557E6F">
      <w:pPr>
        <w:pStyle w:val="a3"/>
        <w:ind w:left="0" w:firstLine="851"/>
        <w:jc w:val="both"/>
        <w:rPr>
          <w:sz w:val="28"/>
          <w:szCs w:val="28"/>
        </w:rPr>
      </w:pPr>
      <w:r>
        <w:rPr>
          <w:sz w:val="28"/>
          <w:szCs w:val="28"/>
        </w:rPr>
        <w:t>- трудовую книжку;</w:t>
      </w:r>
    </w:p>
    <w:p w:rsidR="00ED5A48" w:rsidRDefault="00ED5A48" w:rsidP="00557E6F">
      <w:pPr>
        <w:pStyle w:val="a3"/>
        <w:ind w:left="0" w:firstLine="851"/>
        <w:jc w:val="both"/>
        <w:rPr>
          <w:sz w:val="28"/>
          <w:szCs w:val="28"/>
        </w:rPr>
      </w:pPr>
      <w:r>
        <w:rPr>
          <w:sz w:val="28"/>
          <w:szCs w:val="28"/>
        </w:rPr>
        <w:t>- документы об образовании, повышении квалификации;</w:t>
      </w:r>
    </w:p>
    <w:p w:rsidR="00ED5A48" w:rsidRDefault="00ED5A48" w:rsidP="00557E6F">
      <w:pPr>
        <w:pStyle w:val="a3"/>
        <w:ind w:left="0" w:firstLine="851"/>
        <w:jc w:val="both"/>
        <w:rPr>
          <w:sz w:val="28"/>
          <w:szCs w:val="28"/>
        </w:rPr>
      </w:pPr>
      <w:r>
        <w:rPr>
          <w:sz w:val="28"/>
          <w:szCs w:val="28"/>
        </w:rPr>
        <w:t>- медицинскую книжку с отметкой о допуске к работе (ст.213 ТКРФ);</w:t>
      </w:r>
    </w:p>
    <w:p w:rsidR="00ED5A48" w:rsidRDefault="00ED5A48" w:rsidP="00557E6F">
      <w:pPr>
        <w:pStyle w:val="a3"/>
        <w:ind w:left="0" w:firstLine="851"/>
        <w:jc w:val="both"/>
        <w:rPr>
          <w:sz w:val="28"/>
          <w:szCs w:val="28"/>
        </w:rPr>
      </w:pPr>
      <w:r>
        <w:rPr>
          <w:sz w:val="28"/>
          <w:szCs w:val="28"/>
        </w:rPr>
        <w:t>- страховое свидетельство государственного пенсионного страхования;</w:t>
      </w:r>
    </w:p>
    <w:p w:rsidR="00ED5A48" w:rsidRDefault="00ED5A48" w:rsidP="00557E6F">
      <w:pPr>
        <w:pStyle w:val="a3"/>
        <w:ind w:left="0" w:firstLine="851"/>
        <w:jc w:val="both"/>
        <w:rPr>
          <w:sz w:val="28"/>
          <w:szCs w:val="28"/>
        </w:rPr>
      </w:pPr>
      <w:r>
        <w:rPr>
          <w:sz w:val="28"/>
          <w:szCs w:val="28"/>
        </w:rPr>
        <w:t>- свидетельство ИНН.</w:t>
      </w:r>
    </w:p>
    <w:p w:rsidR="00ED5A48" w:rsidRDefault="00ED5A48" w:rsidP="00557E6F">
      <w:pPr>
        <w:pStyle w:val="a3"/>
        <w:ind w:left="0" w:firstLine="851"/>
        <w:jc w:val="both"/>
        <w:rPr>
          <w:sz w:val="28"/>
          <w:szCs w:val="28"/>
        </w:rPr>
      </w:pPr>
      <w:r>
        <w:rPr>
          <w:sz w:val="28"/>
          <w:szCs w:val="28"/>
        </w:rPr>
        <w:t>2.2.Лица, поступающие на работу по совместительству, предоставляют (ст.238ТКРФ):</w:t>
      </w:r>
    </w:p>
    <w:p w:rsidR="00ED5A48" w:rsidRDefault="00ED5A48" w:rsidP="00557E6F">
      <w:pPr>
        <w:pStyle w:val="a3"/>
        <w:ind w:left="0" w:firstLine="851"/>
        <w:jc w:val="both"/>
        <w:rPr>
          <w:sz w:val="28"/>
          <w:szCs w:val="28"/>
        </w:rPr>
      </w:pPr>
      <w:r>
        <w:rPr>
          <w:sz w:val="28"/>
          <w:szCs w:val="28"/>
        </w:rPr>
        <w:t>- копию трудовой книжки;</w:t>
      </w:r>
    </w:p>
    <w:p w:rsidR="00ED5A48" w:rsidRDefault="00ED5A48" w:rsidP="00557E6F">
      <w:pPr>
        <w:pStyle w:val="a3"/>
        <w:ind w:left="0" w:firstLine="851"/>
        <w:jc w:val="both"/>
        <w:rPr>
          <w:sz w:val="28"/>
          <w:szCs w:val="28"/>
        </w:rPr>
      </w:pPr>
      <w:r>
        <w:rPr>
          <w:sz w:val="28"/>
          <w:szCs w:val="28"/>
        </w:rPr>
        <w:t xml:space="preserve">- паспорт; </w:t>
      </w:r>
    </w:p>
    <w:p w:rsidR="00ED5A48" w:rsidRDefault="00ED5A48" w:rsidP="00557E6F">
      <w:pPr>
        <w:pStyle w:val="a3"/>
        <w:ind w:left="0" w:firstLine="851"/>
        <w:jc w:val="both"/>
        <w:rPr>
          <w:sz w:val="28"/>
          <w:szCs w:val="28"/>
        </w:rPr>
      </w:pPr>
      <w:r>
        <w:rPr>
          <w:sz w:val="28"/>
          <w:szCs w:val="28"/>
        </w:rPr>
        <w:t>- документы об образовании;</w:t>
      </w:r>
    </w:p>
    <w:p w:rsidR="00ED5A48" w:rsidRDefault="00ED5A48" w:rsidP="00557E6F">
      <w:pPr>
        <w:pStyle w:val="a3"/>
        <w:ind w:left="0" w:firstLine="851"/>
        <w:jc w:val="both"/>
        <w:rPr>
          <w:sz w:val="28"/>
          <w:szCs w:val="28"/>
        </w:rPr>
      </w:pPr>
      <w:r>
        <w:rPr>
          <w:sz w:val="28"/>
          <w:szCs w:val="28"/>
        </w:rPr>
        <w:t>- страховое свидетельство государственного пенсионного страхования</w:t>
      </w:r>
      <w:r w:rsidR="00557E6F">
        <w:rPr>
          <w:sz w:val="28"/>
          <w:szCs w:val="28"/>
        </w:rPr>
        <w:t>;</w:t>
      </w:r>
    </w:p>
    <w:p w:rsidR="00557E6F" w:rsidRDefault="00557E6F" w:rsidP="00557E6F">
      <w:pPr>
        <w:pStyle w:val="a3"/>
        <w:ind w:left="0" w:firstLine="851"/>
        <w:jc w:val="both"/>
        <w:rPr>
          <w:sz w:val="28"/>
          <w:szCs w:val="28"/>
        </w:rPr>
      </w:pPr>
      <w:r>
        <w:rPr>
          <w:sz w:val="28"/>
          <w:szCs w:val="28"/>
        </w:rPr>
        <w:t>- свидетельство ИНН;</w:t>
      </w:r>
    </w:p>
    <w:p w:rsidR="00557E6F" w:rsidRDefault="00557E6F" w:rsidP="00557E6F">
      <w:pPr>
        <w:pStyle w:val="a3"/>
        <w:ind w:left="0" w:firstLine="851"/>
        <w:jc w:val="both"/>
        <w:rPr>
          <w:sz w:val="28"/>
          <w:szCs w:val="28"/>
        </w:rPr>
      </w:pPr>
      <w:r>
        <w:rPr>
          <w:sz w:val="28"/>
          <w:szCs w:val="28"/>
        </w:rPr>
        <w:t>- документы о повышении квалификации.</w:t>
      </w:r>
    </w:p>
    <w:p w:rsidR="00557E6F" w:rsidRDefault="00557E6F" w:rsidP="00557E6F">
      <w:pPr>
        <w:pStyle w:val="a3"/>
        <w:ind w:left="0" w:firstLine="851"/>
        <w:jc w:val="both"/>
        <w:rPr>
          <w:sz w:val="28"/>
          <w:szCs w:val="28"/>
        </w:rPr>
      </w:pPr>
      <w:r>
        <w:rPr>
          <w:sz w:val="28"/>
          <w:szCs w:val="28"/>
        </w:rPr>
        <w:t>2.3.Прием на работу осуществляются в следующем порядке:</w:t>
      </w:r>
    </w:p>
    <w:p w:rsidR="00557E6F" w:rsidRDefault="00557E6F" w:rsidP="00557E6F">
      <w:pPr>
        <w:pStyle w:val="a3"/>
        <w:ind w:left="0" w:firstLine="851"/>
        <w:jc w:val="both"/>
        <w:rPr>
          <w:sz w:val="28"/>
          <w:szCs w:val="28"/>
        </w:rPr>
      </w:pPr>
      <w:r>
        <w:rPr>
          <w:sz w:val="28"/>
          <w:szCs w:val="28"/>
        </w:rPr>
        <w:t>- оформляется заявление на имя заведующего МКДОУ;</w:t>
      </w:r>
    </w:p>
    <w:p w:rsidR="00557E6F" w:rsidRDefault="00557E6F" w:rsidP="00557E6F">
      <w:pPr>
        <w:pStyle w:val="a3"/>
        <w:ind w:left="0" w:firstLine="851"/>
        <w:jc w:val="both"/>
        <w:rPr>
          <w:sz w:val="28"/>
          <w:szCs w:val="28"/>
        </w:rPr>
      </w:pPr>
      <w:r>
        <w:rPr>
          <w:sz w:val="28"/>
          <w:szCs w:val="28"/>
        </w:rPr>
        <w:t>- составляется и подписывается трудовой договор (ст.67ТК</w:t>
      </w:r>
      <w:r w:rsidR="00A82F27">
        <w:rPr>
          <w:sz w:val="28"/>
          <w:szCs w:val="28"/>
        </w:rPr>
        <w:t xml:space="preserve"> </w:t>
      </w:r>
      <w:r>
        <w:rPr>
          <w:sz w:val="28"/>
          <w:szCs w:val="28"/>
        </w:rPr>
        <w:t>РФ);</w:t>
      </w:r>
    </w:p>
    <w:p w:rsidR="00557E6F" w:rsidRDefault="00557E6F" w:rsidP="00557E6F">
      <w:pPr>
        <w:pStyle w:val="a3"/>
        <w:ind w:left="0" w:firstLine="851"/>
        <w:jc w:val="both"/>
        <w:rPr>
          <w:sz w:val="28"/>
          <w:szCs w:val="28"/>
        </w:rPr>
      </w:pPr>
      <w:r>
        <w:rPr>
          <w:sz w:val="28"/>
          <w:szCs w:val="28"/>
        </w:rPr>
        <w:lastRenderedPageBreak/>
        <w:t>- издается приказ о приеме на работу, который доводится до сведения нового работника под роспись;</w:t>
      </w:r>
    </w:p>
    <w:p w:rsidR="00557E6F" w:rsidRDefault="00557E6F" w:rsidP="00557E6F">
      <w:pPr>
        <w:pStyle w:val="a3"/>
        <w:ind w:left="0" w:firstLine="851"/>
        <w:jc w:val="both"/>
        <w:rPr>
          <w:sz w:val="28"/>
          <w:szCs w:val="28"/>
        </w:rPr>
      </w:pPr>
      <w:r>
        <w:rPr>
          <w:sz w:val="28"/>
          <w:szCs w:val="28"/>
        </w:rPr>
        <w:t>- работника знакомят (ст.68ТК</w:t>
      </w:r>
      <w:r w:rsidR="00A82F27">
        <w:rPr>
          <w:sz w:val="28"/>
          <w:szCs w:val="28"/>
        </w:rPr>
        <w:t xml:space="preserve"> </w:t>
      </w:r>
      <w:r>
        <w:rPr>
          <w:sz w:val="28"/>
          <w:szCs w:val="28"/>
        </w:rPr>
        <w:t>РФ): с коллективным договором; уставом МКДОУ; правилами внутреннего  трудового распорядка; должностными инструкциями, приказом и инструкциями по охране труда; инструкциями по противопожарной и электробезопасности, охране жизни и здоровья детей;</w:t>
      </w:r>
    </w:p>
    <w:p w:rsidR="00557E6F" w:rsidRDefault="00557E6F" w:rsidP="00557E6F">
      <w:pPr>
        <w:pStyle w:val="a3"/>
        <w:ind w:left="0" w:firstLine="851"/>
        <w:jc w:val="both"/>
        <w:rPr>
          <w:sz w:val="28"/>
          <w:szCs w:val="28"/>
        </w:rPr>
      </w:pPr>
      <w:r>
        <w:rPr>
          <w:sz w:val="28"/>
          <w:szCs w:val="28"/>
        </w:rPr>
        <w:t>-  оформляется личное дело работника (листок по учету кадров, автобиография, копии документов об образовании, повышении квалификации, приказ о назначении).</w:t>
      </w:r>
    </w:p>
    <w:p w:rsidR="00557E6F" w:rsidRDefault="00557E6F" w:rsidP="00557E6F">
      <w:pPr>
        <w:pStyle w:val="a3"/>
        <w:ind w:left="0" w:firstLine="851"/>
        <w:jc w:val="both"/>
        <w:rPr>
          <w:sz w:val="28"/>
          <w:szCs w:val="28"/>
        </w:rPr>
      </w:pPr>
      <w:r>
        <w:rPr>
          <w:sz w:val="28"/>
          <w:szCs w:val="28"/>
        </w:rPr>
        <w:t xml:space="preserve">2.4. При приеме на работу или </w:t>
      </w:r>
      <w:r w:rsidR="00A82F27">
        <w:rPr>
          <w:sz w:val="28"/>
          <w:szCs w:val="28"/>
        </w:rPr>
        <w:t>при переводе работника на другую работу руководитель МКДОУ обязан разъяснить его  права и обязанности, ознакомить с должностной инструкцией, условиями оплаты труда, графиком работы, положением о надбавках   доплатах, премирования сотрудников МКДОУ.</w:t>
      </w:r>
    </w:p>
    <w:p w:rsidR="00A82F27" w:rsidRDefault="00A82F27" w:rsidP="00557E6F">
      <w:pPr>
        <w:pStyle w:val="a3"/>
        <w:ind w:left="0" w:firstLine="851"/>
        <w:jc w:val="both"/>
        <w:rPr>
          <w:sz w:val="28"/>
          <w:szCs w:val="28"/>
        </w:rPr>
      </w:pPr>
      <w:r>
        <w:rPr>
          <w:sz w:val="28"/>
          <w:szCs w:val="28"/>
        </w:rPr>
        <w:t>2.5. При заключении трудового договора впервые трудовая книжка и страховое свидетельство государственного пенсионного страхования оформляются в образовательном учреждении.</w:t>
      </w:r>
    </w:p>
    <w:p w:rsidR="00A82F27" w:rsidRDefault="00A82F27" w:rsidP="00557E6F">
      <w:pPr>
        <w:pStyle w:val="a3"/>
        <w:ind w:left="0" w:firstLine="851"/>
        <w:jc w:val="both"/>
        <w:rPr>
          <w:sz w:val="28"/>
          <w:szCs w:val="28"/>
        </w:rPr>
      </w:pPr>
      <w:r>
        <w:rPr>
          <w:sz w:val="28"/>
          <w:szCs w:val="28"/>
        </w:rPr>
        <w:t>2.6. Перевод работника на другую работу производится только с его согласия за исключением случаев, предусмотренных в ст.74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A82F27" w:rsidRDefault="00A82F27" w:rsidP="00557E6F">
      <w:pPr>
        <w:pStyle w:val="a3"/>
        <w:ind w:left="0" w:firstLine="851"/>
        <w:jc w:val="both"/>
        <w:rPr>
          <w:sz w:val="28"/>
          <w:szCs w:val="28"/>
        </w:rPr>
      </w:pPr>
    </w:p>
    <w:p w:rsidR="00A82F27" w:rsidRDefault="00A82F27" w:rsidP="00557E6F">
      <w:pPr>
        <w:pStyle w:val="a3"/>
        <w:ind w:left="0" w:firstLine="851"/>
        <w:jc w:val="both"/>
        <w:rPr>
          <w:sz w:val="28"/>
          <w:szCs w:val="28"/>
        </w:rPr>
      </w:pPr>
      <w:r>
        <w:rPr>
          <w:sz w:val="28"/>
          <w:szCs w:val="28"/>
        </w:rPr>
        <w:t xml:space="preserve">2.7.В связи с изменениями в организации </w:t>
      </w:r>
      <w:r w:rsidR="00977277">
        <w:rPr>
          <w:sz w:val="28"/>
          <w:szCs w:val="28"/>
        </w:rPr>
        <w:t>работы МКДОУ (изменение режима работы, количество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наименований должностей и другие. Об этом работник должен быть поставлен в известность в письменной форме не позднее, чем за два месяца до их введения.</w:t>
      </w:r>
    </w:p>
    <w:p w:rsidR="00977277" w:rsidRDefault="00977277" w:rsidP="00557E6F">
      <w:pPr>
        <w:pStyle w:val="a3"/>
        <w:ind w:left="0" w:firstLine="851"/>
        <w:jc w:val="both"/>
        <w:rPr>
          <w:sz w:val="28"/>
          <w:szCs w:val="28"/>
        </w:rPr>
      </w:pPr>
      <w:r>
        <w:rPr>
          <w:sz w:val="28"/>
          <w:szCs w:val="28"/>
        </w:rPr>
        <w:t xml:space="preserve">2.8. Срочный трудовой договор (ст.59ТК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продолжает </w:t>
      </w:r>
      <w:r w:rsidR="001F23A8">
        <w:rPr>
          <w:sz w:val="28"/>
          <w:szCs w:val="28"/>
        </w:rPr>
        <w:t>работу после истечения срока трудового договора, трудовой договор считается заключенным на неопределенный срок.</w:t>
      </w:r>
    </w:p>
    <w:p w:rsidR="001F23A8" w:rsidRPr="00ED5A48" w:rsidRDefault="001F23A8" w:rsidP="00557E6F">
      <w:pPr>
        <w:pStyle w:val="a3"/>
        <w:ind w:left="0" w:firstLine="851"/>
        <w:jc w:val="both"/>
        <w:rPr>
          <w:sz w:val="28"/>
          <w:szCs w:val="28"/>
        </w:rPr>
      </w:pPr>
      <w:r>
        <w:rPr>
          <w:sz w:val="28"/>
          <w:szCs w:val="28"/>
        </w:rPr>
        <w:lastRenderedPageBreak/>
        <w:t xml:space="preserve">2.9.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и по получении </w:t>
      </w:r>
      <w:proofErr w:type="gramStart"/>
      <w:r>
        <w:rPr>
          <w:sz w:val="28"/>
          <w:szCs w:val="28"/>
        </w:rPr>
        <w:t>предварительного согласия</w:t>
      </w:r>
      <w:proofErr w:type="gramEnd"/>
      <w:r>
        <w:rPr>
          <w:sz w:val="28"/>
          <w:szCs w:val="28"/>
        </w:rPr>
        <w:t xml:space="preserve"> соответствующего выборного профсоюзного органа МКДОУ.</w:t>
      </w:r>
    </w:p>
    <w:p w:rsidR="00F7418F" w:rsidRDefault="00D07008" w:rsidP="00F7418F">
      <w:pPr>
        <w:ind w:firstLine="851"/>
        <w:jc w:val="both"/>
        <w:rPr>
          <w:sz w:val="28"/>
          <w:szCs w:val="28"/>
        </w:rPr>
      </w:pPr>
      <w:r w:rsidRPr="00D07008">
        <w:rPr>
          <w:sz w:val="28"/>
          <w:szCs w:val="28"/>
        </w:rPr>
        <w:t>2.10</w:t>
      </w:r>
      <w:r>
        <w:rPr>
          <w:sz w:val="28"/>
          <w:szCs w:val="28"/>
        </w:rPr>
        <w:t xml:space="preserve">. Трудовой договор, заключенный на неопределенный срок, а также срочный трудовой договор </w:t>
      </w:r>
      <w:proofErr w:type="gramStart"/>
      <w:r>
        <w:rPr>
          <w:sz w:val="28"/>
          <w:szCs w:val="28"/>
        </w:rPr>
        <w:t>до истечении</w:t>
      </w:r>
      <w:proofErr w:type="gramEnd"/>
      <w:r>
        <w:rPr>
          <w:sz w:val="28"/>
          <w:szCs w:val="28"/>
        </w:rPr>
        <w:t xml:space="preserve"> срока его действия могут быть расторгнуты администрацией лишь в случаях, предусмотренных статьями 81 и 83 ТК РФ.</w:t>
      </w:r>
    </w:p>
    <w:p w:rsidR="00D07008" w:rsidRDefault="00D07008" w:rsidP="00F7418F">
      <w:pPr>
        <w:ind w:firstLine="851"/>
        <w:jc w:val="both"/>
        <w:rPr>
          <w:sz w:val="28"/>
          <w:szCs w:val="28"/>
        </w:rPr>
      </w:pPr>
      <w:r>
        <w:rPr>
          <w:sz w:val="28"/>
          <w:szCs w:val="28"/>
        </w:rPr>
        <w:t>2.11. Заведующий МКДОУ имеет право расторгнуть трудовой договор (п.1и2ст.336 ТК РФ) с педагогическим работником:</w:t>
      </w:r>
    </w:p>
    <w:p w:rsidR="00D07008" w:rsidRDefault="00D07008" w:rsidP="00F7418F">
      <w:pPr>
        <w:ind w:firstLine="851"/>
        <w:jc w:val="both"/>
        <w:rPr>
          <w:sz w:val="28"/>
          <w:szCs w:val="28"/>
        </w:rPr>
      </w:pPr>
      <w:r>
        <w:rPr>
          <w:sz w:val="28"/>
          <w:szCs w:val="28"/>
        </w:rPr>
        <w:t>- за повторное в течение одного года грубое нарушение устава образовательного учреждения;</w:t>
      </w:r>
    </w:p>
    <w:p w:rsidR="00D07008" w:rsidRDefault="00D07008" w:rsidP="00F7418F">
      <w:pPr>
        <w:ind w:firstLine="851"/>
        <w:jc w:val="both"/>
        <w:rPr>
          <w:sz w:val="28"/>
          <w:szCs w:val="28"/>
        </w:rPr>
      </w:pPr>
      <w:r>
        <w:rPr>
          <w:sz w:val="28"/>
          <w:szCs w:val="28"/>
        </w:rPr>
        <w:t xml:space="preserve">- применение, в том числе однократное, методов воспитания, связанных с физическим и/или </w:t>
      </w:r>
      <w:r w:rsidR="00884E3C">
        <w:rPr>
          <w:sz w:val="28"/>
          <w:szCs w:val="28"/>
        </w:rPr>
        <w:t>психическим насилием над личностью ребенка.</w:t>
      </w:r>
    </w:p>
    <w:p w:rsidR="00884E3C" w:rsidRDefault="00884E3C" w:rsidP="00F7418F">
      <w:pPr>
        <w:ind w:firstLine="851"/>
        <w:jc w:val="both"/>
        <w:rPr>
          <w:sz w:val="28"/>
          <w:szCs w:val="28"/>
        </w:rPr>
      </w:pPr>
      <w:r>
        <w:rPr>
          <w:sz w:val="28"/>
          <w:szCs w:val="28"/>
        </w:rPr>
        <w:t>2.12. В день увольнения заведующий обязан выдать работнику его трудовую книжку с внесенной в нее записью об увольнении.</w:t>
      </w:r>
    </w:p>
    <w:p w:rsidR="00884E3C" w:rsidRPr="00884E3C" w:rsidRDefault="00884E3C" w:rsidP="00884E3C">
      <w:pPr>
        <w:pStyle w:val="a3"/>
        <w:numPr>
          <w:ilvl w:val="0"/>
          <w:numId w:val="1"/>
        </w:numPr>
        <w:jc w:val="both"/>
        <w:rPr>
          <w:b/>
          <w:sz w:val="28"/>
          <w:szCs w:val="28"/>
        </w:rPr>
      </w:pPr>
      <w:r w:rsidRPr="00884E3C">
        <w:rPr>
          <w:b/>
          <w:sz w:val="28"/>
          <w:szCs w:val="28"/>
        </w:rPr>
        <w:t>Основные обязанности администрации.</w:t>
      </w:r>
    </w:p>
    <w:p w:rsidR="00884E3C" w:rsidRDefault="00884E3C" w:rsidP="00884E3C">
      <w:pPr>
        <w:pStyle w:val="a3"/>
        <w:ind w:left="0" w:firstLine="851"/>
        <w:jc w:val="both"/>
        <w:rPr>
          <w:sz w:val="28"/>
          <w:szCs w:val="28"/>
        </w:rPr>
      </w:pPr>
      <w:r>
        <w:rPr>
          <w:sz w:val="28"/>
          <w:szCs w:val="28"/>
        </w:rPr>
        <w:t>Работодатель обязан:</w:t>
      </w:r>
    </w:p>
    <w:p w:rsidR="00884E3C" w:rsidRDefault="00884E3C" w:rsidP="00884E3C">
      <w:pPr>
        <w:pStyle w:val="a3"/>
        <w:ind w:left="0" w:firstLine="851"/>
        <w:jc w:val="both"/>
        <w:rPr>
          <w:sz w:val="28"/>
          <w:szCs w:val="28"/>
        </w:rPr>
      </w:pPr>
      <w:r>
        <w:rPr>
          <w:sz w:val="28"/>
          <w:szCs w:val="28"/>
        </w:rPr>
        <w:t>3.1. Обеспечить соблюдение требований устава МКДОУ и правил внутреннего трудового распорядка.</w:t>
      </w:r>
    </w:p>
    <w:p w:rsidR="00884E3C" w:rsidRDefault="00884E3C" w:rsidP="00884E3C">
      <w:pPr>
        <w:pStyle w:val="a3"/>
        <w:ind w:left="0" w:firstLine="851"/>
        <w:jc w:val="both"/>
        <w:rPr>
          <w:sz w:val="28"/>
          <w:szCs w:val="28"/>
        </w:rPr>
      </w:pPr>
      <w:r>
        <w:rPr>
          <w:sz w:val="28"/>
          <w:szCs w:val="28"/>
        </w:rPr>
        <w:t>3.2. Организовать труд воспитателей, специалистов, обслуживающего персонала в соответствии с их специальностью, квалификацией, требованиями МКДОУ.</w:t>
      </w:r>
    </w:p>
    <w:p w:rsidR="00884E3C" w:rsidRDefault="00884E3C" w:rsidP="00884E3C">
      <w:pPr>
        <w:pStyle w:val="a3"/>
        <w:ind w:left="0" w:firstLine="851"/>
        <w:jc w:val="both"/>
        <w:rPr>
          <w:sz w:val="28"/>
          <w:szCs w:val="28"/>
        </w:rPr>
      </w:pPr>
      <w:r>
        <w:rPr>
          <w:sz w:val="28"/>
          <w:szCs w:val="28"/>
        </w:rPr>
        <w:t xml:space="preserve">3.3.  Закрепить за каждым работником соответствующего его обязанностям рабочее место и оборудование; создать необходимые </w:t>
      </w:r>
      <w:r w:rsidR="00A4279C">
        <w:rPr>
          <w:sz w:val="28"/>
          <w:szCs w:val="28"/>
        </w:rPr>
        <w:t>условия для работы персонала</w:t>
      </w:r>
      <w:r>
        <w:rPr>
          <w:sz w:val="28"/>
          <w:szCs w:val="28"/>
        </w:rPr>
        <w:t xml:space="preserve"> содержать здание и помещения в чистоте, обеспечивать в них нормальную температуру, освещение.</w:t>
      </w:r>
    </w:p>
    <w:p w:rsidR="00884E3C" w:rsidRDefault="00884E3C" w:rsidP="00884E3C">
      <w:pPr>
        <w:pStyle w:val="a3"/>
        <w:ind w:left="0" w:firstLine="851"/>
        <w:jc w:val="both"/>
        <w:rPr>
          <w:sz w:val="28"/>
          <w:szCs w:val="28"/>
        </w:rPr>
      </w:pPr>
      <w:r>
        <w:rPr>
          <w:sz w:val="28"/>
          <w:szCs w:val="28"/>
        </w:rPr>
        <w:t>3.4.  Соблюдать правила охраны труда, строго придерживаться установленного рабочего времени и времени отдыха, осуществлять</w:t>
      </w:r>
      <w:r w:rsidR="00A4279C">
        <w:rPr>
          <w:sz w:val="28"/>
          <w:szCs w:val="28"/>
        </w:rPr>
        <w:t xml:space="preserve">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МКДОУ и детей.</w:t>
      </w:r>
    </w:p>
    <w:p w:rsidR="00A4279C" w:rsidRDefault="00A4279C" w:rsidP="00884E3C">
      <w:pPr>
        <w:pStyle w:val="a3"/>
        <w:ind w:left="0" w:firstLine="851"/>
        <w:jc w:val="both"/>
        <w:rPr>
          <w:sz w:val="28"/>
          <w:szCs w:val="28"/>
        </w:rPr>
      </w:pPr>
      <w:r>
        <w:rPr>
          <w:sz w:val="28"/>
          <w:szCs w:val="28"/>
        </w:rPr>
        <w:t>3.5.  Обеспечить работников необходимыми методическими пособиями и хозяйственным инвентарем для организации эффективной работы.</w:t>
      </w:r>
    </w:p>
    <w:p w:rsidR="00A4279C" w:rsidRDefault="00A4279C" w:rsidP="00884E3C">
      <w:pPr>
        <w:pStyle w:val="a3"/>
        <w:ind w:left="0" w:firstLine="851"/>
        <w:jc w:val="both"/>
        <w:rPr>
          <w:sz w:val="28"/>
          <w:szCs w:val="28"/>
        </w:rPr>
      </w:pPr>
      <w:r>
        <w:rPr>
          <w:sz w:val="28"/>
          <w:szCs w:val="28"/>
        </w:rPr>
        <w:t xml:space="preserve">3.6. Осуществлять контроль за качеством </w:t>
      </w:r>
      <w:proofErr w:type="spellStart"/>
      <w:r>
        <w:rPr>
          <w:sz w:val="28"/>
          <w:szCs w:val="28"/>
        </w:rPr>
        <w:t>воспитательно</w:t>
      </w:r>
      <w:proofErr w:type="spellEnd"/>
      <w:r>
        <w:rPr>
          <w:sz w:val="28"/>
          <w:szCs w:val="28"/>
        </w:rPr>
        <w:t xml:space="preserve"> – образовательного процесса, выполнением образовательных программ. </w:t>
      </w:r>
    </w:p>
    <w:p w:rsidR="00A4279C" w:rsidRDefault="00A4279C" w:rsidP="00884E3C">
      <w:pPr>
        <w:pStyle w:val="a3"/>
        <w:ind w:left="0" w:firstLine="851"/>
        <w:jc w:val="both"/>
        <w:rPr>
          <w:sz w:val="28"/>
          <w:szCs w:val="28"/>
        </w:rPr>
      </w:pPr>
      <w:r>
        <w:rPr>
          <w:sz w:val="28"/>
          <w:szCs w:val="28"/>
        </w:rPr>
        <w:lastRenderedPageBreak/>
        <w:t>3.7. Своевременно рассматривать предложения работников, направленные на улучшение работы МКДОУ, поддерживать и поощрять лучших работников.</w:t>
      </w:r>
    </w:p>
    <w:p w:rsidR="00A4279C" w:rsidRDefault="00A4279C" w:rsidP="00884E3C">
      <w:pPr>
        <w:pStyle w:val="a3"/>
        <w:ind w:left="0" w:firstLine="851"/>
        <w:jc w:val="both"/>
        <w:rPr>
          <w:sz w:val="28"/>
          <w:szCs w:val="28"/>
        </w:rPr>
      </w:pPr>
      <w:r>
        <w:rPr>
          <w:sz w:val="28"/>
          <w:szCs w:val="28"/>
        </w:rPr>
        <w:t>3.8. Обеспечивать условия для систематического повышения квалификации работников.</w:t>
      </w:r>
    </w:p>
    <w:p w:rsidR="00A4279C" w:rsidRDefault="00A4279C" w:rsidP="00884E3C">
      <w:pPr>
        <w:pStyle w:val="a3"/>
        <w:ind w:left="0" w:firstLine="851"/>
        <w:jc w:val="both"/>
        <w:rPr>
          <w:sz w:val="28"/>
          <w:szCs w:val="28"/>
        </w:rPr>
      </w:pPr>
      <w:r>
        <w:rPr>
          <w:sz w:val="28"/>
          <w:szCs w:val="28"/>
        </w:rPr>
        <w:t>3.9. Совершенствовать организацию труда, обеспечивать выполнение действующих условий оплаты труда.</w:t>
      </w:r>
    </w:p>
    <w:p w:rsidR="00A4279C" w:rsidRDefault="00A4279C" w:rsidP="00884E3C">
      <w:pPr>
        <w:pStyle w:val="a3"/>
        <w:ind w:left="0" w:firstLine="851"/>
        <w:jc w:val="both"/>
        <w:rPr>
          <w:sz w:val="28"/>
          <w:szCs w:val="28"/>
        </w:rPr>
      </w:pPr>
      <w:r>
        <w:rPr>
          <w:sz w:val="28"/>
          <w:szCs w:val="28"/>
        </w:rPr>
        <w:t>3.10. Заведующий обязан отстранить от работы (не допускать к работе) работника детского сада (ст.76 ТК РФ):</w:t>
      </w:r>
    </w:p>
    <w:p w:rsidR="00A4279C" w:rsidRDefault="00A4279C" w:rsidP="00884E3C">
      <w:pPr>
        <w:pStyle w:val="a3"/>
        <w:ind w:left="0" w:firstLine="851"/>
        <w:jc w:val="both"/>
        <w:rPr>
          <w:sz w:val="28"/>
          <w:szCs w:val="28"/>
        </w:rPr>
      </w:pPr>
      <w:r>
        <w:rPr>
          <w:sz w:val="28"/>
          <w:szCs w:val="28"/>
        </w:rPr>
        <w:t>- появившегося на работе в состоянии алкогольного, наркотического или токсического опьянения;</w:t>
      </w:r>
    </w:p>
    <w:p w:rsidR="0074633F" w:rsidRDefault="0074633F" w:rsidP="00884E3C">
      <w:pPr>
        <w:pStyle w:val="a3"/>
        <w:ind w:left="0" w:firstLine="851"/>
        <w:jc w:val="both"/>
        <w:rPr>
          <w:sz w:val="28"/>
          <w:szCs w:val="28"/>
        </w:rPr>
      </w:pPr>
      <w:r>
        <w:rPr>
          <w:sz w:val="28"/>
          <w:szCs w:val="28"/>
        </w:rPr>
        <w:t>- не прошедшего в установленном порядке обязательный предварительный или периодический медицинский осмотр;</w:t>
      </w:r>
    </w:p>
    <w:p w:rsidR="0074633F" w:rsidRDefault="0074633F" w:rsidP="00884E3C">
      <w:pPr>
        <w:pStyle w:val="a3"/>
        <w:ind w:left="0" w:firstLine="851"/>
        <w:jc w:val="both"/>
        <w:rPr>
          <w:sz w:val="28"/>
          <w:szCs w:val="28"/>
        </w:rPr>
      </w:pPr>
      <w:r>
        <w:rPr>
          <w:sz w:val="28"/>
          <w:szCs w:val="28"/>
        </w:rPr>
        <w:t>- не прошедшего в установленном порядке обучение и проверку знаний и навыков в области охраны труда;</w:t>
      </w:r>
    </w:p>
    <w:p w:rsidR="0074633F" w:rsidRDefault="0074633F" w:rsidP="00884E3C">
      <w:pPr>
        <w:pStyle w:val="a3"/>
        <w:ind w:left="0" w:firstLine="851"/>
        <w:jc w:val="both"/>
        <w:rPr>
          <w:sz w:val="28"/>
          <w:szCs w:val="28"/>
        </w:rPr>
      </w:pPr>
      <w:r>
        <w:rPr>
          <w:sz w:val="28"/>
          <w:szCs w:val="28"/>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74633F" w:rsidRDefault="0074633F" w:rsidP="00884E3C">
      <w:pPr>
        <w:pStyle w:val="a3"/>
        <w:ind w:left="0" w:firstLine="851"/>
        <w:jc w:val="both"/>
        <w:rPr>
          <w:sz w:val="28"/>
          <w:szCs w:val="28"/>
        </w:rPr>
      </w:pPr>
      <w:r>
        <w:rPr>
          <w:sz w:val="28"/>
          <w:szCs w:val="28"/>
        </w:rPr>
        <w:t>- по требованиям организации и должностных лиц, уполномоченных федеральными законами и иными нормативными правовыми актами, а также в других случаях, предусмотренных федеральными законами и иными нормативными правовыми актами.</w:t>
      </w:r>
    </w:p>
    <w:p w:rsidR="0074633F" w:rsidRDefault="0074633F" w:rsidP="00884E3C">
      <w:pPr>
        <w:pStyle w:val="a3"/>
        <w:ind w:left="0" w:firstLine="851"/>
        <w:jc w:val="both"/>
        <w:rPr>
          <w:sz w:val="28"/>
          <w:szCs w:val="28"/>
        </w:rPr>
      </w:pPr>
      <w:r>
        <w:rPr>
          <w:sz w:val="28"/>
          <w:szCs w:val="28"/>
        </w:rPr>
        <w:t>3.11. Предоставлять отпуска работникам в соответствии с утвержденным графиком.</w:t>
      </w:r>
    </w:p>
    <w:p w:rsidR="0074633F" w:rsidRDefault="0074633F" w:rsidP="00884E3C">
      <w:pPr>
        <w:pStyle w:val="a3"/>
        <w:ind w:left="0" w:firstLine="851"/>
        <w:jc w:val="both"/>
        <w:rPr>
          <w:sz w:val="28"/>
          <w:szCs w:val="28"/>
        </w:rPr>
      </w:pPr>
      <w:r>
        <w:rPr>
          <w:sz w:val="28"/>
          <w:szCs w:val="28"/>
        </w:rPr>
        <w:t>3.12. Ознакомить работников МКДОУ не позднее, чем за две недели (</w:t>
      </w:r>
      <w:proofErr w:type="spellStart"/>
      <w:r>
        <w:rPr>
          <w:sz w:val="28"/>
          <w:szCs w:val="28"/>
        </w:rPr>
        <w:t>ст.ТК</w:t>
      </w:r>
      <w:proofErr w:type="spellEnd"/>
      <w:r>
        <w:rPr>
          <w:sz w:val="28"/>
          <w:szCs w:val="28"/>
        </w:rPr>
        <w:t xml:space="preserve"> РФ) с графиком отпуска.</w:t>
      </w:r>
    </w:p>
    <w:p w:rsidR="0074633F" w:rsidRDefault="0074633F" w:rsidP="00884E3C">
      <w:pPr>
        <w:pStyle w:val="a3"/>
        <w:ind w:left="0" w:firstLine="851"/>
        <w:jc w:val="both"/>
        <w:rPr>
          <w:sz w:val="28"/>
          <w:szCs w:val="28"/>
        </w:rPr>
      </w:pPr>
    </w:p>
    <w:p w:rsidR="0074633F" w:rsidRPr="00430E9F" w:rsidRDefault="0074633F" w:rsidP="0074633F">
      <w:pPr>
        <w:pStyle w:val="a3"/>
        <w:numPr>
          <w:ilvl w:val="0"/>
          <w:numId w:val="1"/>
        </w:numPr>
        <w:ind w:left="1211"/>
        <w:jc w:val="both"/>
        <w:rPr>
          <w:b/>
          <w:sz w:val="28"/>
          <w:szCs w:val="28"/>
        </w:rPr>
      </w:pPr>
      <w:r w:rsidRPr="00430E9F">
        <w:rPr>
          <w:b/>
          <w:sz w:val="28"/>
          <w:szCs w:val="28"/>
        </w:rPr>
        <w:t xml:space="preserve">Основные обязанности и права работников </w:t>
      </w:r>
    </w:p>
    <w:p w:rsidR="0074633F" w:rsidRDefault="0074633F" w:rsidP="0074633F">
      <w:pPr>
        <w:pStyle w:val="a3"/>
        <w:ind w:left="1211"/>
        <w:jc w:val="both"/>
        <w:rPr>
          <w:sz w:val="28"/>
          <w:szCs w:val="28"/>
        </w:rPr>
      </w:pPr>
      <w:r w:rsidRPr="0074633F">
        <w:rPr>
          <w:sz w:val="28"/>
          <w:szCs w:val="28"/>
        </w:rPr>
        <w:t xml:space="preserve">Работники </w:t>
      </w:r>
      <w:r>
        <w:rPr>
          <w:sz w:val="28"/>
          <w:szCs w:val="28"/>
        </w:rPr>
        <w:t>МКДОУ обязаны:</w:t>
      </w:r>
    </w:p>
    <w:p w:rsidR="0074633F" w:rsidRDefault="0074633F" w:rsidP="0074633F">
      <w:pPr>
        <w:pStyle w:val="a3"/>
        <w:ind w:left="1211"/>
        <w:jc w:val="both"/>
        <w:rPr>
          <w:sz w:val="28"/>
          <w:szCs w:val="28"/>
        </w:rPr>
      </w:pPr>
      <w:r>
        <w:rPr>
          <w:sz w:val="28"/>
          <w:szCs w:val="28"/>
        </w:rPr>
        <w:t>4.1. Выполнять Правила внутреннего трудового распорядка МКДОУ, соответствующие должностные инструкции.</w:t>
      </w:r>
    </w:p>
    <w:p w:rsidR="0074633F" w:rsidRDefault="0074633F" w:rsidP="0074633F">
      <w:pPr>
        <w:pStyle w:val="a3"/>
        <w:ind w:left="1211"/>
        <w:jc w:val="both"/>
        <w:rPr>
          <w:sz w:val="28"/>
          <w:szCs w:val="28"/>
        </w:rPr>
      </w:pPr>
      <w:r>
        <w:rPr>
          <w:sz w:val="28"/>
          <w:szCs w:val="28"/>
        </w:rPr>
        <w:t>4.2.</w:t>
      </w:r>
      <w:r w:rsidR="00D16B11">
        <w:rPr>
          <w:sz w:val="28"/>
          <w:szCs w:val="28"/>
        </w:rPr>
        <w:t xml:space="preserve"> 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D16B11" w:rsidRDefault="00D16B11" w:rsidP="0074633F">
      <w:pPr>
        <w:pStyle w:val="a3"/>
        <w:ind w:left="1211"/>
        <w:jc w:val="both"/>
        <w:rPr>
          <w:sz w:val="28"/>
          <w:szCs w:val="28"/>
        </w:rPr>
      </w:pPr>
      <w:r>
        <w:rPr>
          <w:sz w:val="28"/>
          <w:szCs w:val="28"/>
        </w:rPr>
        <w:t>4.3. Систематически повышать свою квалификацию.</w:t>
      </w:r>
    </w:p>
    <w:p w:rsidR="00D16B11" w:rsidRDefault="00D16B11" w:rsidP="0074633F">
      <w:pPr>
        <w:pStyle w:val="a3"/>
        <w:ind w:left="1211"/>
        <w:jc w:val="both"/>
        <w:rPr>
          <w:sz w:val="28"/>
          <w:szCs w:val="28"/>
        </w:rPr>
      </w:pPr>
      <w:r>
        <w:rPr>
          <w:sz w:val="28"/>
          <w:szCs w:val="28"/>
        </w:rPr>
        <w:t>4.4. Неукоснительно соблюдать правила охраны труда и техники безопасности, обо всех случаях травматизма незамедлительно сообщать администрации.</w:t>
      </w:r>
    </w:p>
    <w:p w:rsidR="00D16B11" w:rsidRDefault="00D16B11" w:rsidP="0074633F">
      <w:pPr>
        <w:pStyle w:val="a3"/>
        <w:ind w:left="1211"/>
        <w:jc w:val="both"/>
        <w:rPr>
          <w:sz w:val="28"/>
          <w:szCs w:val="28"/>
        </w:rPr>
      </w:pPr>
    </w:p>
    <w:p w:rsidR="00D16B11" w:rsidRDefault="00D16B11" w:rsidP="0074633F">
      <w:pPr>
        <w:pStyle w:val="a3"/>
        <w:ind w:left="1211"/>
        <w:jc w:val="both"/>
        <w:rPr>
          <w:sz w:val="28"/>
          <w:szCs w:val="28"/>
        </w:rPr>
      </w:pPr>
      <w:r>
        <w:rPr>
          <w:sz w:val="28"/>
          <w:szCs w:val="28"/>
        </w:rPr>
        <w:lastRenderedPageBreak/>
        <w:t>Соблюдать правила противопожарной безопасности, производственной санитарии и гигиены.</w:t>
      </w:r>
    </w:p>
    <w:p w:rsidR="00D16B11" w:rsidRDefault="00D16B11" w:rsidP="0074633F">
      <w:pPr>
        <w:pStyle w:val="a3"/>
        <w:ind w:left="1211"/>
        <w:jc w:val="both"/>
        <w:rPr>
          <w:sz w:val="28"/>
          <w:szCs w:val="28"/>
        </w:rPr>
      </w:pPr>
      <w:r>
        <w:rPr>
          <w:sz w:val="28"/>
          <w:szCs w:val="28"/>
        </w:rPr>
        <w:t>4.5. Проходить в установленные сроки медицинский смотр, соблюдать санитарные нормы и правила, гигиену труда.</w:t>
      </w:r>
    </w:p>
    <w:p w:rsidR="00D16B11" w:rsidRDefault="00D16B11" w:rsidP="0074633F">
      <w:pPr>
        <w:pStyle w:val="a3"/>
        <w:ind w:left="1211"/>
        <w:jc w:val="both"/>
        <w:rPr>
          <w:sz w:val="28"/>
          <w:szCs w:val="28"/>
        </w:rPr>
      </w:pPr>
      <w:r>
        <w:rPr>
          <w:sz w:val="28"/>
          <w:szCs w:val="28"/>
        </w:rPr>
        <w:t>4.6. Беречь имущество МКДОУ,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D16B11" w:rsidRDefault="00D16B11" w:rsidP="0074633F">
      <w:pPr>
        <w:pStyle w:val="a3"/>
        <w:ind w:left="1211"/>
        <w:jc w:val="both"/>
        <w:rPr>
          <w:sz w:val="28"/>
          <w:szCs w:val="28"/>
        </w:rPr>
      </w:pPr>
      <w:r>
        <w:rPr>
          <w:sz w:val="28"/>
          <w:szCs w:val="28"/>
        </w:rPr>
        <w:t>4.7. Проявлять заботу о воспитанниках, быть внимательными, учитывать индивидуальные и психические особенности детей, их положение в семьях.</w:t>
      </w:r>
    </w:p>
    <w:p w:rsidR="00D16B11" w:rsidRDefault="00D16B11" w:rsidP="0074633F">
      <w:pPr>
        <w:pStyle w:val="a3"/>
        <w:ind w:left="1211"/>
        <w:jc w:val="both"/>
        <w:rPr>
          <w:sz w:val="28"/>
          <w:szCs w:val="28"/>
        </w:rPr>
      </w:pPr>
      <w:r>
        <w:rPr>
          <w:sz w:val="28"/>
          <w:szCs w:val="28"/>
        </w:rPr>
        <w:t>4.8. 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МКДОУ.</w:t>
      </w:r>
    </w:p>
    <w:p w:rsidR="00D16B11" w:rsidRDefault="00D16B11" w:rsidP="0074633F">
      <w:pPr>
        <w:pStyle w:val="a3"/>
        <w:ind w:left="1211"/>
        <w:jc w:val="both"/>
        <w:rPr>
          <w:sz w:val="28"/>
          <w:szCs w:val="28"/>
        </w:rPr>
      </w:pPr>
      <w:r>
        <w:rPr>
          <w:sz w:val="28"/>
          <w:szCs w:val="28"/>
        </w:rPr>
        <w:t xml:space="preserve">4.9. </w:t>
      </w:r>
      <w:r w:rsidR="00A434C1">
        <w:rPr>
          <w:sz w:val="28"/>
          <w:szCs w:val="28"/>
        </w:rPr>
        <w:t>Своевременно заполнять и аккуратно вести установленную в МКДОУ документацию.</w:t>
      </w:r>
    </w:p>
    <w:p w:rsidR="00A434C1" w:rsidRDefault="00A434C1" w:rsidP="0074633F">
      <w:pPr>
        <w:pStyle w:val="a3"/>
        <w:ind w:left="1211"/>
        <w:jc w:val="both"/>
        <w:rPr>
          <w:sz w:val="28"/>
          <w:szCs w:val="28"/>
        </w:rPr>
      </w:pPr>
      <w:r>
        <w:rPr>
          <w:sz w:val="28"/>
          <w:szCs w:val="28"/>
        </w:rPr>
        <w:t>4.10. При увольнении сдать материальные ценности, закрепленные за ним (его группой) ответственному лицу под роспись.</w:t>
      </w:r>
    </w:p>
    <w:p w:rsidR="00A434C1" w:rsidRDefault="00A434C1" w:rsidP="0074633F">
      <w:pPr>
        <w:pStyle w:val="a3"/>
        <w:ind w:left="1211"/>
        <w:jc w:val="both"/>
        <w:rPr>
          <w:sz w:val="28"/>
          <w:szCs w:val="28"/>
        </w:rPr>
      </w:pPr>
    </w:p>
    <w:p w:rsidR="00A434C1" w:rsidRDefault="00A434C1" w:rsidP="0074633F">
      <w:pPr>
        <w:pStyle w:val="a3"/>
        <w:ind w:left="1211"/>
        <w:jc w:val="both"/>
        <w:rPr>
          <w:sz w:val="28"/>
          <w:szCs w:val="28"/>
        </w:rPr>
      </w:pPr>
      <w:r>
        <w:rPr>
          <w:sz w:val="28"/>
          <w:szCs w:val="28"/>
        </w:rPr>
        <w:t>Воспитатели МКДОУ обязаны:</w:t>
      </w:r>
    </w:p>
    <w:p w:rsidR="00A434C1" w:rsidRDefault="00A434C1" w:rsidP="0074633F">
      <w:pPr>
        <w:pStyle w:val="a3"/>
        <w:ind w:left="1211"/>
        <w:jc w:val="both"/>
        <w:rPr>
          <w:sz w:val="28"/>
          <w:szCs w:val="28"/>
        </w:rPr>
      </w:pPr>
      <w:r>
        <w:rPr>
          <w:sz w:val="28"/>
          <w:szCs w:val="28"/>
        </w:rPr>
        <w:t>4.11.</w:t>
      </w:r>
      <w:r w:rsidR="00583E61">
        <w:rPr>
          <w:sz w:val="28"/>
          <w:szCs w:val="28"/>
        </w:rPr>
        <w:t xml:space="preserve"> Строго соблюдать трудовую дисциплину (выполнять п.4.1 - 4.10 настоящего документа).</w:t>
      </w:r>
    </w:p>
    <w:p w:rsidR="00583E61" w:rsidRDefault="00583E61" w:rsidP="0074633F">
      <w:pPr>
        <w:pStyle w:val="a3"/>
        <w:ind w:left="1211"/>
        <w:jc w:val="both"/>
        <w:rPr>
          <w:sz w:val="28"/>
          <w:szCs w:val="28"/>
        </w:rPr>
      </w:pPr>
      <w:r>
        <w:rPr>
          <w:sz w:val="28"/>
          <w:szCs w:val="28"/>
        </w:rPr>
        <w:t xml:space="preserve">4.12. Уважать личность ребенка, изучать его индивидуальные особенности, Знать его склонности и особенности характера, помогать ему в становлении </w:t>
      </w:r>
      <w:r w:rsidR="00024C17">
        <w:rPr>
          <w:sz w:val="28"/>
          <w:szCs w:val="28"/>
        </w:rPr>
        <w:t>личности.</w:t>
      </w:r>
    </w:p>
    <w:p w:rsidR="00024C17" w:rsidRDefault="00024C17" w:rsidP="0074633F">
      <w:pPr>
        <w:pStyle w:val="a3"/>
        <w:ind w:left="1211"/>
        <w:jc w:val="both"/>
        <w:rPr>
          <w:sz w:val="28"/>
          <w:szCs w:val="28"/>
        </w:rPr>
      </w:pPr>
      <w:r>
        <w:rPr>
          <w:sz w:val="28"/>
          <w:szCs w:val="28"/>
        </w:rPr>
        <w:t xml:space="preserve">4.13.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w:t>
      </w:r>
      <w:r w:rsidR="004B7CF9">
        <w:rPr>
          <w:sz w:val="28"/>
          <w:szCs w:val="28"/>
        </w:rPr>
        <w:t>жизни и здоровья детей в помещениях образовательного учреждения и на детских прогулочных участках.</w:t>
      </w:r>
    </w:p>
    <w:p w:rsidR="004B7CF9" w:rsidRDefault="004B7CF9" w:rsidP="0074633F">
      <w:pPr>
        <w:pStyle w:val="a3"/>
        <w:ind w:left="1211"/>
        <w:jc w:val="both"/>
        <w:rPr>
          <w:sz w:val="28"/>
          <w:szCs w:val="28"/>
        </w:rPr>
      </w:pPr>
      <w:r>
        <w:rPr>
          <w:sz w:val="28"/>
          <w:szCs w:val="28"/>
        </w:rPr>
        <w:t>4.14.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4B7CF9" w:rsidRDefault="004B7CF9" w:rsidP="0074633F">
      <w:pPr>
        <w:pStyle w:val="a3"/>
        <w:ind w:left="1211"/>
        <w:jc w:val="both"/>
        <w:rPr>
          <w:sz w:val="28"/>
          <w:szCs w:val="28"/>
        </w:rPr>
      </w:pPr>
      <w:r>
        <w:rPr>
          <w:sz w:val="28"/>
          <w:szCs w:val="28"/>
        </w:rPr>
        <w:t>4.15. Следить за посещаемостью детей своей группы, своевременно сообщать об отсутствующих детях старшей медсестре.</w:t>
      </w:r>
    </w:p>
    <w:p w:rsidR="004B7CF9" w:rsidRDefault="004B7CF9" w:rsidP="0074633F">
      <w:pPr>
        <w:pStyle w:val="a3"/>
        <w:ind w:left="1211"/>
        <w:jc w:val="both"/>
        <w:rPr>
          <w:sz w:val="28"/>
          <w:szCs w:val="28"/>
        </w:rPr>
      </w:pPr>
      <w:r>
        <w:rPr>
          <w:sz w:val="28"/>
          <w:szCs w:val="28"/>
        </w:rPr>
        <w:lastRenderedPageBreak/>
        <w:t>4.16. Неукоснительно выполнять режим дня, заранее готовиться к занятиям, изготовлять необходимые дидактические пособия, игры, в работе с детьми использовать технические средства обучения.</w:t>
      </w:r>
    </w:p>
    <w:p w:rsidR="004B7CF9" w:rsidRDefault="004B7CF9" w:rsidP="0074633F">
      <w:pPr>
        <w:pStyle w:val="a3"/>
        <w:ind w:left="1211"/>
        <w:jc w:val="both"/>
        <w:rPr>
          <w:sz w:val="28"/>
          <w:szCs w:val="28"/>
        </w:rPr>
      </w:pPr>
      <w:r>
        <w:rPr>
          <w:sz w:val="28"/>
          <w:szCs w:val="28"/>
        </w:rPr>
        <w:t>4.17. Участвовать в работе педагогических советов, изучать педагогическую литературу, знакомиться с опытом работы других воспитателей, постоянно повышать свою квалификацию.</w:t>
      </w:r>
    </w:p>
    <w:p w:rsidR="004B7CF9" w:rsidRDefault="004B7CF9" w:rsidP="0074633F">
      <w:pPr>
        <w:pStyle w:val="a3"/>
        <w:ind w:left="1211"/>
        <w:jc w:val="both"/>
        <w:rPr>
          <w:sz w:val="28"/>
          <w:szCs w:val="28"/>
        </w:rPr>
      </w:pPr>
      <w:r>
        <w:rPr>
          <w:sz w:val="28"/>
          <w:szCs w:val="28"/>
        </w:rPr>
        <w:t xml:space="preserve">4.18. Вести работу в методическом кабинете, подбирать методический материал для практической работы с детьми, оформлять наглядную педагогическую информацию для родителей. </w:t>
      </w:r>
    </w:p>
    <w:p w:rsidR="00A063A2" w:rsidRDefault="00A063A2" w:rsidP="0074633F">
      <w:pPr>
        <w:pStyle w:val="a3"/>
        <w:ind w:left="1211"/>
        <w:jc w:val="both"/>
        <w:rPr>
          <w:sz w:val="28"/>
          <w:szCs w:val="28"/>
        </w:rPr>
      </w:pPr>
      <w:r>
        <w:rPr>
          <w:sz w:val="28"/>
          <w:szCs w:val="28"/>
        </w:rPr>
        <w:t>4.19. Совместно с музыкальным руководителем готовить развлечения, праздники, принимать участие в праздничном оформлении детского сада.</w:t>
      </w:r>
    </w:p>
    <w:p w:rsidR="00A063A2" w:rsidRDefault="00A063A2" w:rsidP="0074633F">
      <w:pPr>
        <w:pStyle w:val="a3"/>
        <w:ind w:left="1211"/>
        <w:jc w:val="both"/>
        <w:rPr>
          <w:sz w:val="28"/>
          <w:szCs w:val="28"/>
        </w:rPr>
      </w:pPr>
      <w:r>
        <w:rPr>
          <w:sz w:val="28"/>
          <w:szCs w:val="28"/>
        </w:rPr>
        <w:t>4.20. В летний период организовывать оздоровительные мероприятия  на участке под руководством старшего воспитателя и старшей медсестры.</w:t>
      </w:r>
    </w:p>
    <w:p w:rsidR="00A063A2" w:rsidRDefault="00A063A2" w:rsidP="0074633F">
      <w:pPr>
        <w:pStyle w:val="a3"/>
        <w:ind w:left="1211"/>
        <w:jc w:val="both"/>
        <w:rPr>
          <w:sz w:val="28"/>
          <w:szCs w:val="28"/>
        </w:rPr>
      </w:pPr>
      <w:r>
        <w:rPr>
          <w:sz w:val="28"/>
          <w:szCs w:val="28"/>
        </w:rPr>
        <w:t>4.21. Работать в тесном контакте с администрацией, специалистами, вторым педагогом, помощником воспитателя в своей группе</w:t>
      </w:r>
      <w:r w:rsidR="00A02FBA">
        <w:rPr>
          <w:sz w:val="28"/>
          <w:szCs w:val="28"/>
        </w:rPr>
        <w:t>.</w:t>
      </w:r>
    </w:p>
    <w:p w:rsidR="00A02FBA" w:rsidRDefault="00A02FBA" w:rsidP="0074633F">
      <w:pPr>
        <w:pStyle w:val="a3"/>
        <w:ind w:left="1211"/>
        <w:jc w:val="both"/>
        <w:rPr>
          <w:sz w:val="28"/>
          <w:szCs w:val="28"/>
        </w:rPr>
      </w:pPr>
      <w:r>
        <w:rPr>
          <w:sz w:val="28"/>
          <w:szCs w:val="28"/>
        </w:rPr>
        <w:t>4.22. Четко планировать свою образовательную деятельность, держать администрацию в курсе своих планов; соблюдать правила и режим ведения документации.</w:t>
      </w:r>
    </w:p>
    <w:p w:rsidR="00A02FBA" w:rsidRDefault="00A02FBA" w:rsidP="0074633F">
      <w:pPr>
        <w:pStyle w:val="a3"/>
        <w:ind w:left="1211"/>
        <w:jc w:val="both"/>
        <w:rPr>
          <w:sz w:val="28"/>
          <w:szCs w:val="28"/>
        </w:rPr>
      </w:pPr>
      <w:r>
        <w:rPr>
          <w:sz w:val="28"/>
          <w:szCs w:val="28"/>
        </w:rPr>
        <w:t xml:space="preserve">4.23. </w:t>
      </w:r>
      <w:r w:rsidR="004F6477">
        <w:rPr>
          <w:sz w:val="28"/>
          <w:szCs w:val="28"/>
        </w:rPr>
        <w:t>Защищать и представлять права ребенка перед администрацией и другими инстанциями.</w:t>
      </w:r>
    </w:p>
    <w:p w:rsidR="004F6477" w:rsidRDefault="004F6477" w:rsidP="0074633F">
      <w:pPr>
        <w:pStyle w:val="a3"/>
        <w:ind w:left="1211"/>
        <w:jc w:val="both"/>
        <w:rPr>
          <w:sz w:val="28"/>
          <w:szCs w:val="28"/>
        </w:rPr>
      </w:pPr>
      <w:r>
        <w:rPr>
          <w:sz w:val="28"/>
          <w:szCs w:val="28"/>
        </w:rPr>
        <w:t xml:space="preserve">4.24. Допускать </w:t>
      </w:r>
      <w:r w:rsidR="00D45D4F">
        <w:rPr>
          <w:sz w:val="28"/>
          <w:szCs w:val="28"/>
        </w:rPr>
        <w:t>на свои занятия администрацию, представителей общественности по предварительной договоренности с администрацией МКДОУ.</w:t>
      </w:r>
    </w:p>
    <w:p w:rsidR="00D45D4F" w:rsidRDefault="00D45D4F" w:rsidP="0074633F">
      <w:pPr>
        <w:pStyle w:val="a3"/>
        <w:ind w:left="1211"/>
        <w:jc w:val="both"/>
        <w:rPr>
          <w:sz w:val="28"/>
          <w:szCs w:val="28"/>
        </w:rPr>
      </w:pPr>
      <w:r>
        <w:rPr>
          <w:sz w:val="28"/>
          <w:szCs w:val="28"/>
        </w:rPr>
        <w:t>4.25. Нести материальную ответственность за дидактические пособия, предметно – развивающую среду своей группы.</w:t>
      </w:r>
    </w:p>
    <w:p w:rsidR="00D45D4F" w:rsidRDefault="00290D7E" w:rsidP="0074633F">
      <w:pPr>
        <w:pStyle w:val="a3"/>
        <w:ind w:left="1211"/>
        <w:jc w:val="both"/>
        <w:rPr>
          <w:sz w:val="28"/>
          <w:szCs w:val="28"/>
        </w:rPr>
      </w:pPr>
      <w:r>
        <w:rPr>
          <w:sz w:val="28"/>
          <w:szCs w:val="28"/>
        </w:rPr>
        <w:t>Специалисты МКДОУ обязаны:</w:t>
      </w:r>
    </w:p>
    <w:p w:rsidR="00290D7E" w:rsidRDefault="00290D7E" w:rsidP="0074633F">
      <w:pPr>
        <w:pStyle w:val="a3"/>
        <w:ind w:left="1211"/>
        <w:jc w:val="both"/>
        <w:rPr>
          <w:sz w:val="28"/>
          <w:szCs w:val="28"/>
        </w:rPr>
      </w:pPr>
      <w:r>
        <w:rPr>
          <w:sz w:val="28"/>
          <w:szCs w:val="28"/>
        </w:rPr>
        <w:t>4.26. Строго соблюдать трудовую дисциплину (выполнять п.4.1.-4.10 настоящего документа).</w:t>
      </w:r>
    </w:p>
    <w:p w:rsidR="00290D7E" w:rsidRDefault="00290D7E" w:rsidP="0074633F">
      <w:pPr>
        <w:pStyle w:val="a3"/>
        <w:ind w:left="1211"/>
        <w:jc w:val="both"/>
        <w:rPr>
          <w:sz w:val="28"/>
          <w:szCs w:val="28"/>
        </w:rPr>
      </w:pPr>
      <w:r>
        <w:rPr>
          <w:sz w:val="28"/>
          <w:szCs w:val="28"/>
        </w:rPr>
        <w:t xml:space="preserve">4.27. </w:t>
      </w:r>
      <w:r w:rsidR="003D724F">
        <w:rPr>
          <w:sz w:val="28"/>
          <w:szCs w:val="28"/>
        </w:rPr>
        <w:t xml:space="preserve">Нести ответственность за жизнь и здоровье детей, обеспечивать охрану жизни и здоровья детей, соблюдать санитарные правила, отвечать за воспитание и обучение детей; </w:t>
      </w:r>
    </w:p>
    <w:p w:rsidR="004A6397" w:rsidRDefault="004A6397" w:rsidP="0074633F">
      <w:pPr>
        <w:pStyle w:val="a3"/>
        <w:ind w:left="1211"/>
        <w:jc w:val="both"/>
        <w:rPr>
          <w:sz w:val="28"/>
          <w:szCs w:val="28"/>
        </w:rPr>
      </w:pPr>
      <w:r>
        <w:rPr>
          <w:sz w:val="28"/>
          <w:szCs w:val="28"/>
        </w:rPr>
        <w:t>Выполнять требования медицинского персонала, связанные с охраной и укреплением здоровья детей</w:t>
      </w:r>
      <w:r w:rsidR="00F735DB">
        <w:rPr>
          <w:sz w:val="28"/>
          <w:szCs w:val="28"/>
        </w:rPr>
        <w:t>, следить за выполнением инструкций об охране жизни и здоровья детей в помещениях образовательного учреждения.</w:t>
      </w:r>
    </w:p>
    <w:p w:rsidR="00F735DB" w:rsidRDefault="00B439F2" w:rsidP="0074633F">
      <w:pPr>
        <w:pStyle w:val="a3"/>
        <w:ind w:left="1211"/>
        <w:jc w:val="both"/>
        <w:rPr>
          <w:sz w:val="28"/>
          <w:szCs w:val="28"/>
        </w:rPr>
      </w:pPr>
      <w:r>
        <w:rPr>
          <w:sz w:val="28"/>
          <w:szCs w:val="28"/>
        </w:rPr>
        <w:t>4.28. В</w:t>
      </w:r>
      <w:r w:rsidR="00DA1E95">
        <w:rPr>
          <w:sz w:val="28"/>
          <w:szCs w:val="28"/>
        </w:rPr>
        <w:t xml:space="preserve">ыполнять договор с родителями, сотрудничать с семьей ребенка по вопросам воспитания и коррекционного обучения, проводить </w:t>
      </w:r>
      <w:r>
        <w:rPr>
          <w:sz w:val="28"/>
          <w:szCs w:val="28"/>
        </w:rPr>
        <w:t xml:space="preserve">совместно с </w:t>
      </w:r>
      <w:r>
        <w:rPr>
          <w:sz w:val="28"/>
          <w:szCs w:val="28"/>
        </w:rPr>
        <w:lastRenderedPageBreak/>
        <w:t>воспитателями</w:t>
      </w:r>
      <w:r w:rsidR="00716A9D">
        <w:rPr>
          <w:sz w:val="28"/>
          <w:szCs w:val="28"/>
        </w:rPr>
        <w:t xml:space="preserve"> группы родительские собрания, консультации, заседания родительского комитета, посещать детей на дому, видеть в них партнеров.</w:t>
      </w:r>
    </w:p>
    <w:p w:rsidR="00716A9D" w:rsidRDefault="00716A9D" w:rsidP="0074633F">
      <w:pPr>
        <w:pStyle w:val="a3"/>
        <w:ind w:left="1211"/>
        <w:jc w:val="both"/>
        <w:rPr>
          <w:sz w:val="28"/>
          <w:szCs w:val="28"/>
        </w:rPr>
      </w:pPr>
      <w:r>
        <w:rPr>
          <w:sz w:val="28"/>
          <w:szCs w:val="28"/>
        </w:rPr>
        <w:t>4.29. Следить за посещаемостью детей своей группы, доводить до сведения администрации причины долгого отсутствия детей.</w:t>
      </w:r>
    </w:p>
    <w:p w:rsidR="00716A9D" w:rsidRDefault="00FE35DB" w:rsidP="0074633F">
      <w:pPr>
        <w:pStyle w:val="a3"/>
        <w:ind w:left="1211"/>
        <w:jc w:val="both"/>
        <w:rPr>
          <w:sz w:val="28"/>
          <w:szCs w:val="28"/>
        </w:rPr>
      </w:pPr>
      <w:r>
        <w:rPr>
          <w:sz w:val="28"/>
          <w:szCs w:val="28"/>
        </w:rPr>
        <w:t>4.30. Готовить детей к поступлению в школу</w:t>
      </w:r>
      <w:r w:rsidR="008E677E">
        <w:rPr>
          <w:sz w:val="28"/>
          <w:szCs w:val="28"/>
        </w:rPr>
        <w:t>.</w:t>
      </w:r>
    </w:p>
    <w:p w:rsidR="008E677E" w:rsidRDefault="008E677E" w:rsidP="0074633F">
      <w:pPr>
        <w:pStyle w:val="a3"/>
        <w:ind w:left="1211"/>
        <w:jc w:val="both"/>
        <w:rPr>
          <w:sz w:val="28"/>
          <w:szCs w:val="28"/>
        </w:rPr>
      </w:pPr>
      <w:r>
        <w:rPr>
          <w:sz w:val="28"/>
          <w:szCs w:val="28"/>
        </w:rPr>
        <w:t xml:space="preserve">4.31. </w:t>
      </w:r>
      <w:r w:rsidR="000C7002">
        <w:rPr>
          <w:sz w:val="28"/>
          <w:szCs w:val="28"/>
        </w:rPr>
        <w:t xml:space="preserve">Выполнять учебный план, режим дня, заранее готовиться к занятиям, </w:t>
      </w:r>
      <w:r w:rsidR="00C460DA">
        <w:rPr>
          <w:sz w:val="28"/>
          <w:szCs w:val="28"/>
        </w:rPr>
        <w:t>изготавливать</w:t>
      </w:r>
      <w:r w:rsidR="000C7002">
        <w:rPr>
          <w:sz w:val="28"/>
          <w:szCs w:val="28"/>
        </w:rPr>
        <w:t xml:space="preserve"> необходимые </w:t>
      </w:r>
      <w:r w:rsidR="00C460DA">
        <w:rPr>
          <w:sz w:val="28"/>
          <w:szCs w:val="28"/>
        </w:rPr>
        <w:t xml:space="preserve">дидактические игры и пособия; в работе </w:t>
      </w:r>
      <w:r w:rsidR="006048D9">
        <w:rPr>
          <w:sz w:val="28"/>
          <w:szCs w:val="28"/>
        </w:rPr>
        <w:t>с детьми использовать современные методы и приемы работы, принципы личн</w:t>
      </w:r>
      <w:r w:rsidR="00C942C8">
        <w:rPr>
          <w:sz w:val="28"/>
          <w:szCs w:val="28"/>
        </w:rPr>
        <w:t>остно ориентированной педагоги</w:t>
      </w:r>
      <w:r w:rsidR="006048D9">
        <w:rPr>
          <w:sz w:val="28"/>
          <w:szCs w:val="28"/>
        </w:rPr>
        <w:t>ки.</w:t>
      </w:r>
    </w:p>
    <w:p w:rsidR="006048D9" w:rsidRDefault="006048D9" w:rsidP="0074633F">
      <w:pPr>
        <w:pStyle w:val="a3"/>
        <w:ind w:left="1211"/>
        <w:jc w:val="both"/>
        <w:rPr>
          <w:sz w:val="28"/>
          <w:szCs w:val="28"/>
        </w:rPr>
      </w:pPr>
      <w:r>
        <w:rPr>
          <w:sz w:val="28"/>
          <w:szCs w:val="28"/>
        </w:rPr>
        <w:t xml:space="preserve">4.32. </w:t>
      </w:r>
      <w:r w:rsidR="00C942C8">
        <w:rPr>
          <w:sz w:val="28"/>
          <w:szCs w:val="28"/>
        </w:rPr>
        <w:t>Участвовать в работе педагогических советов, изучать педагогическую литературу, знакомиться с опытом работы других специалистов.</w:t>
      </w:r>
    </w:p>
    <w:p w:rsidR="00C942C8" w:rsidRDefault="00C942C8" w:rsidP="0074633F">
      <w:pPr>
        <w:pStyle w:val="a3"/>
        <w:ind w:left="1211"/>
        <w:jc w:val="both"/>
        <w:rPr>
          <w:sz w:val="28"/>
          <w:szCs w:val="28"/>
        </w:rPr>
      </w:pPr>
      <w:r>
        <w:rPr>
          <w:sz w:val="28"/>
          <w:szCs w:val="28"/>
        </w:rPr>
        <w:t xml:space="preserve">4.33. </w:t>
      </w:r>
      <w:r w:rsidR="00F819B4">
        <w:rPr>
          <w:sz w:val="28"/>
          <w:szCs w:val="28"/>
        </w:rPr>
        <w:t>Вести работу в методическом кабинете, подбирать методический материал для практической работы с детьми, оформлять наглядную педагогическую информацию для родителей.</w:t>
      </w:r>
    </w:p>
    <w:p w:rsidR="00F819B4" w:rsidRDefault="00F819B4" w:rsidP="0074633F">
      <w:pPr>
        <w:pStyle w:val="a3"/>
        <w:ind w:left="1211"/>
        <w:jc w:val="both"/>
        <w:rPr>
          <w:sz w:val="28"/>
          <w:szCs w:val="28"/>
        </w:rPr>
      </w:pPr>
      <w:r>
        <w:rPr>
          <w:sz w:val="28"/>
          <w:szCs w:val="28"/>
        </w:rPr>
        <w:t xml:space="preserve">4.34. </w:t>
      </w:r>
      <w:r w:rsidR="009B0A1B">
        <w:rPr>
          <w:sz w:val="28"/>
          <w:szCs w:val="28"/>
        </w:rPr>
        <w:t>Совместно с воспитателями, музыкальным руководителем готовить развлечения, праздники принимать участие в праздничном</w:t>
      </w:r>
      <w:r w:rsidR="00445841">
        <w:rPr>
          <w:sz w:val="28"/>
          <w:szCs w:val="28"/>
        </w:rPr>
        <w:t xml:space="preserve"> оформлении МКДОУ.</w:t>
      </w:r>
    </w:p>
    <w:p w:rsidR="00445841" w:rsidRDefault="00445841" w:rsidP="0074633F">
      <w:pPr>
        <w:pStyle w:val="a3"/>
        <w:ind w:left="1211"/>
        <w:jc w:val="both"/>
        <w:rPr>
          <w:sz w:val="28"/>
          <w:szCs w:val="28"/>
        </w:rPr>
      </w:pPr>
      <w:r>
        <w:rPr>
          <w:sz w:val="28"/>
          <w:szCs w:val="28"/>
        </w:rPr>
        <w:t>4.35. Работать в тесном контакте с администрацией, специалистами, вторым педагого</w:t>
      </w:r>
      <w:r w:rsidR="005D66C5">
        <w:rPr>
          <w:sz w:val="28"/>
          <w:szCs w:val="28"/>
        </w:rPr>
        <w:t>м, помощником воспитателя в своей группе</w:t>
      </w:r>
      <w:r w:rsidR="001371D9">
        <w:rPr>
          <w:sz w:val="28"/>
          <w:szCs w:val="28"/>
        </w:rPr>
        <w:t>.</w:t>
      </w:r>
    </w:p>
    <w:p w:rsidR="001371D9" w:rsidRDefault="001371D9" w:rsidP="0074633F">
      <w:pPr>
        <w:pStyle w:val="a3"/>
        <w:ind w:left="1211"/>
        <w:jc w:val="both"/>
        <w:rPr>
          <w:sz w:val="28"/>
          <w:szCs w:val="28"/>
        </w:rPr>
      </w:pPr>
      <w:r>
        <w:rPr>
          <w:sz w:val="28"/>
          <w:szCs w:val="28"/>
        </w:rPr>
        <w:t xml:space="preserve">4.36. Четко планировать свою </w:t>
      </w:r>
      <w:proofErr w:type="spellStart"/>
      <w:r>
        <w:rPr>
          <w:sz w:val="28"/>
          <w:szCs w:val="28"/>
        </w:rPr>
        <w:t>коррекционно</w:t>
      </w:r>
      <w:proofErr w:type="spellEnd"/>
      <w:r>
        <w:rPr>
          <w:sz w:val="28"/>
          <w:szCs w:val="28"/>
        </w:rPr>
        <w:t xml:space="preserve"> – образовательную и воспитательную деятельность, держать </w:t>
      </w:r>
      <w:r w:rsidR="009F0393">
        <w:rPr>
          <w:sz w:val="28"/>
          <w:szCs w:val="28"/>
        </w:rPr>
        <w:t>администрацию в курсе своих планов, соблюдать правила и режим ведения документации.</w:t>
      </w:r>
    </w:p>
    <w:p w:rsidR="009F0393" w:rsidRDefault="009F0393" w:rsidP="0074633F">
      <w:pPr>
        <w:pStyle w:val="a3"/>
        <w:ind w:left="1211"/>
        <w:jc w:val="both"/>
        <w:rPr>
          <w:sz w:val="28"/>
          <w:szCs w:val="28"/>
        </w:rPr>
      </w:pPr>
      <w:r>
        <w:rPr>
          <w:sz w:val="28"/>
          <w:szCs w:val="28"/>
        </w:rPr>
        <w:t>4.37. Уважать личность ребенка, изучать его индивидуальные особенности</w:t>
      </w:r>
      <w:r w:rsidR="00692741">
        <w:rPr>
          <w:sz w:val="28"/>
          <w:szCs w:val="28"/>
        </w:rPr>
        <w:t>, знать его склонности и особенности характера, помогать ему в становлении и развитии личности</w:t>
      </w:r>
      <w:r w:rsidR="009F4DEE">
        <w:rPr>
          <w:sz w:val="28"/>
          <w:szCs w:val="28"/>
        </w:rPr>
        <w:t>.</w:t>
      </w:r>
    </w:p>
    <w:p w:rsidR="009F4DEE" w:rsidRDefault="009F4DEE" w:rsidP="0074633F">
      <w:pPr>
        <w:pStyle w:val="a3"/>
        <w:ind w:left="1211"/>
        <w:jc w:val="both"/>
        <w:rPr>
          <w:sz w:val="28"/>
          <w:szCs w:val="28"/>
        </w:rPr>
      </w:pPr>
      <w:r>
        <w:rPr>
          <w:sz w:val="28"/>
          <w:szCs w:val="28"/>
        </w:rPr>
        <w:t>4.38. Защищать и представлять права ребенка перед администрацией и другими инстанциями.</w:t>
      </w:r>
    </w:p>
    <w:p w:rsidR="009F4DEE" w:rsidRDefault="00DC77D1" w:rsidP="0074633F">
      <w:pPr>
        <w:pStyle w:val="a3"/>
        <w:ind w:left="1211"/>
        <w:jc w:val="both"/>
        <w:rPr>
          <w:sz w:val="28"/>
          <w:szCs w:val="28"/>
        </w:rPr>
      </w:pPr>
      <w:r>
        <w:rPr>
          <w:sz w:val="28"/>
          <w:szCs w:val="28"/>
        </w:rPr>
        <w:t>4.39. Допускать на свои занятия администрацию, представителей общественности по предварительной договоренности с администрацией МКДОУ.</w:t>
      </w:r>
    </w:p>
    <w:p w:rsidR="00DC77D1" w:rsidRDefault="00DC77D1" w:rsidP="0074633F">
      <w:pPr>
        <w:pStyle w:val="a3"/>
        <w:ind w:left="1211"/>
        <w:jc w:val="both"/>
        <w:rPr>
          <w:sz w:val="28"/>
          <w:szCs w:val="28"/>
        </w:rPr>
      </w:pPr>
      <w:r>
        <w:rPr>
          <w:sz w:val="28"/>
          <w:szCs w:val="28"/>
        </w:rPr>
        <w:t>4.40. Нести материальную ответственность за дидактические пособия</w:t>
      </w:r>
      <w:r w:rsidR="00E62777">
        <w:rPr>
          <w:sz w:val="28"/>
          <w:szCs w:val="28"/>
        </w:rPr>
        <w:t>, предметно – развивающую среду своей группы.</w:t>
      </w:r>
    </w:p>
    <w:p w:rsidR="00E62777" w:rsidRDefault="00E62777" w:rsidP="0074633F">
      <w:pPr>
        <w:pStyle w:val="a3"/>
        <w:ind w:left="1211"/>
        <w:jc w:val="both"/>
        <w:rPr>
          <w:sz w:val="28"/>
          <w:szCs w:val="28"/>
        </w:rPr>
      </w:pPr>
    </w:p>
    <w:p w:rsidR="00E62777" w:rsidRDefault="00E62777" w:rsidP="0074633F">
      <w:pPr>
        <w:pStyle w:val="a3"/>
        <w:ind w:left="1211"/>
        <w:jc w:val="both"/>
        <w:rPr>
          <w:sz w:val="28"/>
          <w:szCs w:val="28"/>
        </w:rPr>
      </w:pPr>
      <w:r>
        <w:rPr>
          <w:sz w:val="28"/>
          <w:szCs w:val="28"/>
        </w:rPr>
        <w:t>Работники МКДОУ имеют право:</w:t>
      </w:r>
    </w:p>
    <w:p w:rsidR="00E62777" w:rsidRDefault="00E62777" w:rsidP="0074633F">
      <w:pPr>
        <w:pStyle w:val="a3"/>
        <w:ind w:left="1211"/>
        <w:jc w:val="both"/>
        <w:rPr>
          <w:sz w:val="28"/>
          <w:szCs w:val="28"/>
        </w:rPr>
      </w:pPr>
      <w:r>
        <w:rPr>
          <w:sz w:val="28"/>
          <w:szCs w:val="28"/>
        </w:rPr>
        <w:t>4.41. Самостоятельно определять формы, средства и методы своей педагогической деятельности в рамках воспитательной концепции МКДОУ.</w:t>
      </w:r>
    </w:p>
    <w:p w:rsidR="00E62777" w:rsidRDefault="00AC06C2" w:rsidP="0074633F">
      <w:pPr>
        <w:pStyle w:val="a3"/>
        <w:ind w:left="1211"/>
        <w:jc w:val="both"/>
        <w:rPr>
          <w:sz w:val="28"/>
          <w:szCs w:val="28"/>
        </w:rPr>
      </w:pPr>
      <w:r>
        <w:rPr>
          <w:sz w:val="28"/>
          <w:szCs w:val="28"/>
        </w:rPr>
        <w:lastRenderedPageBreak/>
        <w:t>4.42. Определять по своему усмотрению темпы прохождения того или иного разделов программы.</w:t>
      </w:r>
    </w:p>
    <w:p w:rsidR="00AC06C2" w:rsidRDefault="00AC06C2" w:rsidP="0074633F">
      <w:pPr>
        <w:pStyle w:val="a3"/>
        <w:ind w:left="1211"/>
        <w:jc w:val="both"/>
        <w:rPr>
          <w:sz w:val="28"/>
          <w:szCs w:val="28"/>
        </w:rPr>
      </w:pPr>
      <w:r>
        <w:rPr>
          <w:sz w:val="28"/>
          <w:szCs w:val="28"/>
        </w:rPr>
        <w:t xml:space="preserve">4.43. </w:t>
      </w:r>
      <w:r w:rsidR="005E180D">
        <w:rPr>
          <w:sz w:val="28"/>
          <w:szCs w:val="28"/>
        </w:rPr>
        <w:t>Проявлять в работе творчество и инициативу.</w:t>
      </w:r>
    </w:p>
    <w:p w:rsidR="005E180D" w:rsidRDefault="005E180D" w:rsidP="0074633F">
      <w:pPr>
        <w:pStyle w:val="a3"/>
        <w:ind w:left="1211"/>
        <w:jc w:val="both"/>
        <w:rPr>
          <w:sz w:val="28"/>
          <w:szCs w:val="28"/>
        </w:rPr>
      </w:pPr>
      <w:r>
        <w:rPr>
          <w:sz w:val="28"/>
          <w:szCs w:val="28"/>
        </w:rPr>
        <w:t xml:space="preserve">4.44. Быть избранными в органы </w:t>
      </w:r>
      <w:r w:rsidR="00886993">
        <w:rPr>
          <w:sz w:val="28"/>
          <w:szCs w:val="28"/>
        </w:rPr>
        <w:t>самоуправления.</w:t>
      </w:r>
    </w:p>
    <w:p w:rsidR="00886993" w:rsidRDefault="00886993" w:rsidP="0074633F">
      <w:pPr>
        <w:pStyle w:val="a3"/>
        <w:ind w:left="1211"/>
        <w:jc w:val="both"/>
        <w:rPr>
          <w:sz w:val="28"/>
          <w:szCs w:val="28"/>
        </w:rPr>
      </w:pPr>
      <w:r>
        <w:rPr>
          <w:sz w:val="28"/>
          <w:szCs w:val="28"/>
        </w:rPr>
        <w:t xml:space="preserve">4.45. </w:t>
      </w:r>
      <w:r w:rsidR="0099753A">
        <w:rPr>
          <w:sz w:val="28"/>
          <w:szCs w:val="28"/>
        </w:rPr>
        <w:t>На уваже</w:t>
      </w:r>
      <w:r w:rsidR="00617EBA">
        <w:rPr>
          <w:sz w:val="28"/>
          <w:szCs w:val="28"/>
        </w:rPr>
        <w:t>ние</w:t>
      </w:r>
      <w:r w:rsidR="0099753A">
        <w:rPr>
          <w:sz w:val="28"/>
          <w:szCs w:val="28"/>
        </w:rPr>
        <w:t xml:space="preserve"> и вежливое </w:t>
      </w:r>
      <w:r w:rsidR="0040660F">
        <w:rPr>
          <w:sz w:val="28"/>
          <w:szCs w:val="28"/>
        </w:rPr>
        <w:t>обращение со стороны администрации, детей и родителей.</w:t>
      </w:r>
    </w:p>
    <w:p w:rsidR="0040660F" w:rsidRDefault="0040660F" w:rsidP="0074633F">
      <w:pPr>
        <w:pStyle w:val="a3"/>
        <w:ind w:left="1211"/>
        <w:jc w:val="both"/>
        <w:rPr>
          <w:sz w:val="28"/>
          <w:szCs w:val="28"/>
        </w:rPr>
      </w:pPr>
      <w:r>
        <w:rPr>
          <w:sz w:val="28"/>
          <w:szCs w:val="28"/>
        </w:rPr>
        <w:t>4.46. Обращаться при необходимости к родителям для усиления контроля с их стороны за поведением и развитием детей.</w:t>
      </w:r>
    </w:p>
    <w:p w:rsidR="0040660F" w:rsidRDefault="001B01EC" w:rsidP="0074633F">
      <w:pPr>
        <w:pStyle w:val="a3"/>
        <w:ind w:left="1211"/>
        <w:jc w:val="both"/>
        <w:rPr>
          <w:sz w:val="28"/>
          <w:szCs w:val="28"/>
        </w:rPr>
      </w:pPr>
      <w:r>
        <w:rPr>
          <w:sz w:val="28"/>
          <w:szCs w:val="28"/>
        </w:rPr>
        <w:t>4.47. На моральное и материальное поощрение по результатам своего труда.</w:t>
      </w:r>
    </w:p>
    <w:p w:rsidR="001B01EC" w:rsidRDefault="005E24D4" w:rsidP="0074633F">
      <w:pPr>
        <w:pStyle w:val="a3"/>
        <w:ind w:left="1211"/>
        <w:jc w:val="both"/>
        <w:rPr>
          <w:sz w:val="28"/>
          <w:szCs w:val="28"/>
        </w:rPr>
      </w:pPr>
      <w:r>
        <w:rPr>
          <w:sz w:val="28"/>
          <w:szCs w:val="28"/>
        </w:rPr>
        <w:t>4.48. На повышении разряда и категории по результатам своего труда.</w:t>
      </w:r>
    </w:p>
    <w:p w:rsidR="005E24D4" w:rsidRDefault="005E24D4" w:rsidP="0074633F">
      <w:pPr>
        <w:pStyle w:val="a3"/>
        <w:ind w:left="1211"/>
        <w:jc w:val="both"/>
        <w:rPr>
          <w:sz w:val="28"/>
          <w:szCs w:val="28"/>
        </w:rPr>
      </w:pPr>
      <w:r>
        <w:rPr>
          <w:sz w:val="28"/>
          <w:szCs w:val="28"/>
        </w:rPr>
        <w:t>4.49. На совмещение профессий (должностей).</w:t>
      </w:r>
    </w:p>
    <w:p w:rsidR="005E24D4" w:rsidRDefault="005E24D4" w:rsidP="0074633F">
      <w:pPr>
        <w:pStyle w:val="a3"/>
        <w:ind w:left="1211"/>
        <w:jc w:val="both"/>
        <w:rPr>
          <w:sz w:val="28"/>
          <w:szCs w:val="28"/>
        </w:rPr>
      </w:pPr>
      <w:r>
        <w:rPr>
          <w:sz w:val="28"/>
          <w:szCs w:val="28"/>
        </w:rPr>
        <w:t xml:space="preserve">4.50. На получение рабочего места, оборудованного в соответствии с </w:t>
      </w:r>
      <w:proofErr w:type="spellStart"/>
      <w:r>
        <w:rPr>
          <w:sz w:val="28"/>
          <w:szCs w:val="28"/>
        </w:rPr>
        <w:t>санитарно</w:t>
      </w:r>
      <w:proofErr w:type="spellEnd"/>
      <w:r>
        <w:rPr>
          <w:sz w:val="28"/>
          <w:szCs w:val="28"/>
        </w:rPr>
        <w:t xml:space="preserve"> – гигиеническими нормами </w:t>
      </w:r>
      <w:r w:rsidR="00AA7077">
        <w:rPr>
          <w:sz w:val="28"/>
          <w:szCs w:val="28"/>
        </w:rPr>
        <w:t>и нормами охраны труда, снабженного необходимыми пособиями и иными материалами.</w:t>
      </w:r>
    </w:p>
    <w:p w:rsidR="00637414" w:rsidRDefault="007451BB" w:rsidP="0074633F">
      <w:pPr>
        <w:pStyle w:val="a3"/>
        <w:ind w:left="1211"/>
        <w:jc w:val="both"/>
        <w:rPr>
          <w:sz w:val="28"/>
          <w:szCs w:val="28"/>
        </w:rPr>
      </w:pPr>
      <w:r>
        <w:rPr>
          <w:sz w:val="28"/>
          <w:szCs w:val="28"/>
        </w:rPr>
        <w:t>4.51. Р</w:t>
      </w:r>
      <w:r w:rsidR="00637414">
        <w:rPr>
          <w:sz w:val="28"/>
          <w:szCs w:val="28"/>
        </w:rPr>
        <w:t>аботники имеют право на отпуск за первый год работы по истечении шести месяцев непрерывной работы в данном учреждении (ст.122ТК РФ)</w:t>
      </w:r>
    </w:p>
    <w:p w:rsidR="00637414" w:rsidRDefault="00637414" w:rsidP="0074633F">
      <w:pPr>
        <w:pStyle w:val="a3"/>
        <w:ind w:left="1211"/>
        <w:jc w:val="both"/>
        <w:rPr>
          <w:sz w:val="28"/>
          <w:szCs w:val="28"/>
        </w:rPr>
      </w:pPr>
    </w:p>
    <w:p w:rsidR="00637414" w:rsidRPr="00697B45" w:rsidRDefault="00637414" w:rsidP="00637414">
      <w:pPr>
        <w:pStyle w:val="a3"/>
        <w:numPr>
          <w:ilvl w:val="0"/>
          <w:numId w:val="1"/>
        </w:numPr>
        <w:jc w:val="both"/>
        <w:rPr>
          <w:b/>
          <w:sz w:val="32"/>
          <w:szCs w:val="32"/>
        </w:rPr>
      </w:pPr>
      <w:r w:rsidRPr="00697B45">
        <w:rPr>
          <w:b/>
          <w:sz w:val="32"/>
          <w:szCs w:val="32"/>
        </w:rPr>
        <w:t>Рабочее время и его использование.</w:t>
      </w:r>
    </w:p>
    <w:p w:rsidR="00AC06C2" w:rsidRDefault="00B91239" w:rsidP="0074633F">
      <w:pPr>
        <w:pStyle w:val="a3"/>
        <w:ind w:left="1211"/>
        <w:jc w:val="both"/>
        <w:rPr>
          <w:sz w:val="28"/>
          <w:szCs w:val="28"/>
        </w:rPr>
      </w:pPr>
      <w:r>
        <w:rPr>
          <w:sz w:val="28"/>
          <w:szCs w:val="28"/>
        </w:rPr>
        <w:t>5.1. В МКДОУ устанавливается 6</w:t>
      </w:r>
      <w:r w:rsidR="00F91AD5">
        <w:rPr>
          <w:sz w:val="28"/>
          <w:szCs w:val="28"/>
        </w:rPr>
        <w:t xml:space="preserve"> </w:t>
      </w:r>
      <w:r>
        <w:rPr>
          <w:sz w:val="28"/>
          <w:szCs w:val="28"/>
        </w:rPr>
        <w:t>-</w:t>
      </w:r>
      <w:r w:rsidR="00F91AD5">
        <w:rPr>
          <w:sz w:val="28"/>
          <w:szCs w:val="28"/>
        </w:rPr>
        <w:t xml:space="preserve"> </w:t>
      </w:r>
      <w:r>
        <w:rPr>
          <w:sz w:val="28"/>
          <w:szCs w:val="28"/>
        </w:rPr>
        <w:t>дневная рабочая неделя с одним выходным</w:t>
      </w:r>
      <w:r w:rsidR="00697B45">
        <w:rPr>
          <w:sz w:val="28"/>
          <w:szCs w:val="28"/>
        </w:rPr>
        <w:t xml:space="preserve"> воскресенье. Пр</w:t>
      </w:r>
      <w:r>
        <w:rPr>
          <w:sz w:val="28"/>
          <w:szCs w:val="28"/>
        </w:rPr>
        <w:t xml:space="preserve">одолжительность рабочего дня  воспитателей </w:t>
      </w:r>
      <w:r w:rsidR="00697B45">
        <w:rPr>
          <w:sz w:val="28"/>
          <w:szCs w:val="28"/>
        </w:rPr>
        <w:t>– 36часов в неделю.</w:t>
      </w:r>
    </w:p>
    <w:p w:rsidR="00697B45" w:rsidRDefault="00697B45" w:rsidP="0074633F">
      <w:pPr>
        <w:pStyle w:val="a3"/>
        <w:ind w:left="1211"/>
        <w:jc w:val="both"/>
        <w:rPr>
          <w:sz w:val="28"/>
          <w:szCs w:val="28"/>
        </w:rPr>
      </w:pPr>
      <w:r>
        <w:rPr>
          <w:sz w:val="28"/>
          <w:szCs w:val="28"/>
        </w:rPr>
        <w:t xml:space="preserve">5.2. </w:t>
      </w:r>
      <w:r w:rsidR="00817B35">
        <w:rPr>
          <w:sz w:val="28"/>
          <w:szCs w:val="28"/>
        </w:rPr>
        <w:t xml:space="preserve">МКДОУ </w:t>
      </w:r>
      <w:r w:rsidR="00D446A0">
        <w:rPr>
          <w:sz w:val="28"/>
          <w:szCs w:val="28"/>
        </w:rPr>
        <w:t>работает в двухсменном режиме:</w:t>
      </w:r>
    </w:p>
    <w:p w:rsidR="00D446A0" w:rsidRDefault="00D446A0" w:rsidP="0074633F">
      <w:pPr>
        <w:pStyle w:val="a3"/>
        <w:ind w:left="1211"/>
        <w:jc w:val="both"/>
        <w:rPr>
          <w:sz w:val="28"/>
          <w:szCs w:val="28"/>
        </w:rPr>
      </w:pPr>
      <w:r>
        <w:rPr>
          <w:sz w:val="28"/>
          <w:szCs w:val="28"/>
        </w:rPr>
        <w:t>Первая смена – 7.00 – 13.00</w:t>
      </w:r>
    </w:p>
    <w:p w:rsidR="00D446A0" w:rsidRDefault="00D446A0" w:rsidP="0074633F">
      <w:pPr>
        <w:pStyle w:val="a3"/>
        <w:ind w:left="1211"/>
        <w:jc w:val="both"/>
        <w:rPr>
          <w:sz w:val="28"/>
          <w:szCs w:val="28"/>
        </w:rPr>
      </w:pPr>
      <w:r>
        <w:rPr>
          <w:sz w:val="28"/>
          <w:szCs w:val="28"/>
        </w:rPr>
        <w:t>Вторая смена – 13.00 – 19.00</w:t>
      </w:r>
    </w:p>
    <w:p w:rsidR="00D446A0" w:rsidRDefault="007857C6" w:rsidP="0074633F">
      <w:pPr>
        <w:pStyle w:val="a3"/>
        <w:ind w:left="1211"/>
        <w:jc w:val="both"/>
        <w:rPr>
          <w:sz w:val="28"/>
          <w:szCs w:val="28"/>
        </w:rPr>
      </w:pPr>
      <w:r>
        <w:rPr>
          <w:sz w:val="28"/>
          <w:szCs w:val="28"/>
        </w:rPr>
        <w:t>5.3. Воспитатели должны приходить на работу за 15минут до начала смены.</w:t>
      </w:r>
    </w:p>
    <w:p w:rsidR="007857C6" w:rsidRDefault="007857C6" w:rsidP="0074633F">
      <w:pPr>
        <w:pStyle w:val="a3"/>
        <w:ind w:left="1211"/>
        <w:jc w:val="both"/>
        <w:rPr>
          <w:sz w:val="28"/>
          <w:szCs w:val="28"/>
        </w:rPr>
      </w:pPr>
      <w:r>
        <w:rPr>
          <w:sz w:val="28"/>
          <w:szCs w:val="28"/>
        </w:rPr>
        <w:t xml:space="preserve">5.4. Продолжительность рабочего дня для руководящего, административно – хозяйственного, обслуживающего персонала определяется из расчета </w:t>
      </w:r>
      <w:r w:rsidR="00072055">
        <w:rPr>
          <w:sz w:val="28"/>
          <w:szCs w:val="28"/>
        </w:rPr>
        <w:t>40часов рабочей недели в соответствии с графиком сменности.</w:t>
      </w:r>
    </w:p>
    <w:p w:rsidR="00072055" w:rsidRDefault="006611BE" w:rsidP="0074633F">
      <w:pPr>
        <w:pStyle w:val="a3"/>
        <w:ind w:left="1211"/>
        <w:jc w:val="both"/>
        <w:rPr>
          <w:sz w:val="28"/>
          <w:szCs w:val="28"/>
        </w:rPr>
      </w:pPr>
      <w:r>
        <w:rPr>
          <w:sz w:val="28"/>
          <w:szCs w:val="28"/>
        </w:rPr>
        <w:t xml:space="preserve">Графики работы утверждаются заведующим МКДОУ и предусматривают время начала и окончания работы, перерыв для отдыха и питания. </w:t>
      </w:r>
      <w:r w:rsidR="00280B10">
        <w:rPr>
          <w:sz w:val="28"/>
          <w:szCs w:val="28"/>
        </w:rPr>
        <w:t>Графики объявляются работникам под роспись и вывешиваются на видном месте.</w:t>
      </w:r>
    </w:p>
    <w:p w:rsidR="00280B10" w:rsidRDefault="00280B10" w:rsidP="0074633F">
      <w:pPr>
        <w:pStyle w:val="a3"/>
        <w:ind w:left="1211"/>
        <w:jc w:val="both"/>
        <w:rPr>
          <w:sz w:val="28"/>
          <w:szCs w:val="28"/>
        </w:rPr>
      </w:pPr>
      <w:r>
        <w:rPr>
          <w:sz w:val="28"/>
          <w:szCs w:val="28"/>
        </w:rPr>
        <w:t xml:space="preserve">5.5. Администрация имеет право поставить специалиста, старшего воспитателя </w:t>
      </w:r>
      <w:r w:rsidR="00731C66">
        <w:rPr>
          <w:sz w:val="28"/>
          <w:szCs w:val="28"/>
        </w:rPr>
        <w:t>на замену воспитателя в группу для работы с детьми в случае производственной</w:t>
      </w:r>
      <w:r w:rsidR="006C4587">
        <w:rPr>
          <w:sz w:val="28"/>
          <w:szCs w:val="28"/>
        </w:rPr>
        <w:t xml:space="preserve"> необходимости.</w:t>
      </w:r>
    </w:p>
    <w:p w:rsidR="006C4587" w:rsidRDefault="006C4587" w:rsidP="0074633F">
      <w:pPr>
        <w:pStyle w:val="a3"/>
        <w:ind w:left="1211"/>
        <w:jc w:val="both"/>
        <w:rPr>
          <w:sz w:val="28"/>
          <w:szCs w:val="28"/>
        </w:rPr>
      </w:pPr>
      <w:r>
        <w:rPr>
          <w:sz w:val="28"/>
          <w:szCs w:val="28"/>
        </w:rPr>
        <w:t xml:space="preserve">5.6. </w:t>
      </w:r>
      <w:r w:rsidR="00454035">
        <w:rPr>
          <w:sz w:val="28"/>
          <w:szCs w:val="28"/>
        </w:rPr>
        <w:t>Администрация организует учет рабочего времени и его использования всеми работниками МКДОУ.</w:t>
      </w:r>
    </w:p>
    <w:p w:rsidR="00454035" w:rsidRDefault="00454035" w:rsidP="0074633F">
      <w:pPr>
        <w:pStyle w:val="a3"/>
        <w:ind w:left="1211"/>
        <w:jc w:val="both"/>
        <w:rPr>
          <w:sz w:val="28"/>
          <w:szCs w:val="28"/>
        </w:rPr>
      </w:pPr>
      <w:r>
        <w:rPr>
          <w:sz w:val="28"/>
          <w:szCs w:val="28"/>
        </w:rPr>
        <w:lastRenderedPageBreak/>
        <w:t>5.7. В случае неявки на работу по болезни работник обязан известить администрацию, а также предоставить листок временной нетру</w:t>
      </w:r>
      <w:r w:rsidR="00102E8D">
        <w:rPr>
          <w:sz w:val="28"/>
          <w:szCs w:val="28"/>
        </w:rPr>
        <w:t>д</w:t>
      </w:r>
      <w:r>
        <w:rPr>
          <w:sz w:val="28"/>
          <w:szCs w:val="28"/>
        </w:rPr>
        <w:t>оспособности</w:t>
      </w:r>
      <w:r w:rsidR="00102E8D">
        <w:rPr>
          <w:sz w:val="28"/>
          <w:szCs w:val="28"/>
        </w:rPr>
        <w:t xml:space="preserve"> в первый день выхода на работу.</w:t>
      </w:r>
    </w:p>
    <w:p w:rsidR="00430E9F" w:rsidRDefault="00430E9F" w:rsidP="0074633F">
      <w:pPr>
        <w:pStyle w:val="a3"/>
        <w:ind w:left="1211"/>
        <w:jc w:val="both"/>
        <w:rPr>
          <w:sz w:val="28"/>
          <w:szCs w:val="28"/>
        </w:rPr>
      </w:pPr>
    </w:p>
    <w:p w:rsidR="00430E9F" w:rsidRDefault="00430E9F" w:rsidP="0074633F">
      <w:pPr>
        <w:pStyle w:val="a3"/>
        <w:ind w:left="1211"/>
        <w:jc w:val="both"/>
        <w:rPr>
          <w:sz w:val="28"/>
          <w:szCs w:val="28"/>
        </w:rPr>
      </w:pPr>
    </w:p>
    <w:p w:rsidR="00102E8D" w:rsidRDefault="00102E8D" w:rsidP="0074633F">
      <w:pPr>
        <w:pStyle w:val="a3"/>
        <w:ind w:left="1211"/>
        <w:jc w:val="both"/>
        <w:rPr>
          <w:sz w:val="28"/>
          <w:szCs w:val="28"/>
        </w:rPr>
      </w:pPr>
    </w:p>
    <w:p w:rsidR="00E435F8" w:rsidRDefault="00E435F8" w:rsidP="004A5D40">
      <w:pPr>
        <w:pStyle w:val="a3"/>
        <w:numPr>
          <w:ilvl w:val="0"/>
          <w:numId w:val="1"/>
        </w:numPr>
        <w:jc w:val="both"/>
        <w:rPr>
          <w:b/>
          <w:sz w:val="28"/>
          <w:szCs w:val="28"/>
        </w:rPr>
      </w:pPr>
      <w:r w:rsidRPr="00E435F8">
        <w:rPr>
          <w:b/>
          <w:sz w:val="28"/>
          <w:szCs w:val="28"/>
        </w:rPr>
        <w:t>Организация режима работы МКДОУ.</w:t>
      </w:r>
    </w:p>
    <w:p w:rsidR="004A5D40" w:rsidRDefault="004A5D40" w:rsidP="0074633F">
      <w:pPr>
        <w:pStyle w:val="a3"/>
        <w:ind w:left="1211"/>
        <w:jc w:val="both"/>
        <w:rPr>
          <w:sz w:val="28"/>
          <w:szCs w:val="28"/>
        </w:rPr>
      </w:pPr>
      <w:r w:rsidRPr="004A5D40">
        <w:rPr>
          <w:sz w:val="28"/>
          <w:szCs w:val="28"/>
        </w:rPr>
        <w:t xml:space="preserve">6.1. Привлечение к работе </w:t>
      </w:r>
      <w:r>
        <w:rPr>
          <w:sz w:val="28"/>
          <w:szCs w:val="28"/>
        </w:rPr>
        <w:t>работников в установленные графиком пр</w:t>
      </w:r>
      <w:r w:rsidR="00224A2C">
        <w:rPr>
          <w:sz w:val="28"/>
          <w:szCs w:val="28"/>
        </w:rPr>
        <w:t>аздничные и выходные дни запрещено и может иметь место лишь в случаях, предусмотренным законодательством.</w:t>
      </w:r>
    </w:p>
    <w:p w:rsidR="00224A2C" w:rsidRDefault="00224A2C" w:rsidP="0074633F">
      <w:pPr>
        <w:pStyle w:val="a3"/>
        <w:ind w:left="1211"/>
        <w:jc w:val="both"/>
        <w:rPr>
          <w:sz w:val="28"/>
          <w:szCs w:val="28"/>
        </w:rPr>
      </w:pPr>
      <w:r>
        <w:rPr>
          <w:sz w:val="28"/>
          <w:szCs w:val="28"/>
        </w:rPr>
        <w:t>6.2. Администрация МКДОУ привлекает работников к дежурству по МКДОУ в рабочее время. График дежурств соста</w:t>
      </w:r>
      <w:r w:rsidR="007B23B2">
        <w:rPr>
          <w:sz w:val="28"/>
          <w:szCs w:val="28"/>
        </w:rPr>
        <w:t>в</w:t>
      </w:r>
      <w:r>
        <w:rPr>
          <w:sz w:val="28"/>
          <w:szCs w:val="28"/>
        </w:rPr>
        <w:t xml:space="preserve">ляется на </w:t>
      </w:r>
      <w:r w:rsidR="007B23B2">
        <w:rPr>
          <w:sz w:val="28"/>
          <w:szCs w:val="28"/>
        </w:rPr>
        <w:t>месяц и утверждается заведующим по согласованию с советом МКДОУ.</w:t>
      </w:r>
    </w:p>
    <w:p w:rsidR="007B23B2" w:rsidRDefault="007B23B2" w:rsidP="0074633F">
      <w:pPr>
        <w:pStyle w:val="a3"/>
        <w:ind w:left="1211"/>
        <w:jc w:val="both"/>
        <w:rPr>
          <w:sz w:val="28"/>
          <w:szCs w:val="28"/>
        </w:rPr>
      </w:pPr>
      <w:r>
        <w:rPr>
          <w:sz w:val="28"/>
          <w:szCs w:val="28"/>
        </w:rPr>
        <w:t>6.3. Общее собрание трудового коллектива проводится по мере необходимости</w:t>
      </w:r>
      <w:r w:rsidR="00B35BD8">
        <w:rPr>
          <w:sz w:val="28"/>
          <w:szCs w:val="28"/>
        </w:rPr>
        <w:t>, но не реже двух раз в год.</w:t>
      </w:r>
    </w:p>
    <w:p w:rsidR="00B35BD8" w:rsidRDefault="00D97648" w:rsidP="0074633F">
      <w:pPr>
        <w:pStyle w:val="a3"/>
        <w:ind w:left="1211"/>
        <w:jc w:val="both"/>
        <w:rPr>
          <w:sz w:val="28"/>
          <w:szCs w:val="28"/>
        </w:rPr>
      </w:pPr>
      <w:r>
        <w:rPr>
          <w:sz w:val="28"/>
          <w:szCs w:val="28"/>
        </w:rPr>
        <w:t>Заседания педагогического совета проводятся не реже четырех раз в год. Все заседания проводятся в нерабочее время и не должны продолжат</w:t>
      </w:r>
      <w:r w:rsidR="00DA26C6">
        <w:rPr>
          <w:sz w:val="28"/>
          <w:szCs w:val="28"/>
        </w:rPr>
        <w:t>ь</w:t>
      </w:r>
      <w:r>
        <w:rPr>
          <w:sz w:val="28"/>
          <w:szCs w:val="28"/>
        </w:rPr>
        <w:t>ся более двух часов.</w:t>
      </w:r>
    </w:p>
    <w:p w:rsidR="00D97648" w:rsidRDefault="00DA26C6" w:rsidP="0074633F">
      <w:pPr>
        <w:pStyle w:val="a3"/>
        <w:ind w:left="1211"/>
        <w:jc w:val="both"/>
        <w:rPr>
          <w:sz w:val="28"/>
          <w:szCs w:val="28"/>
        </w:rPr>
      </w:pPr>
      <w:r>
        <w:rPr>
          <w:sz w:val="28"/>
          <w:szCs w:val="28"/>
        </w:rPr>
        <w:t>6.4. Очередность предоставления ежегодных отпусков устанавливается администрацией по согласованию</w:t>
      </w:r>
      <w:r w:rsidR="00212FD1">
        <w:rPr>
          <w:sz w:val="28"/>
          <w:szCs w:val="28"/>
        </w:rPr>
        <w:t xml:space="preserve"> с работником с учетом необходимости обеспечения нормальной работы МКДОУ. График отпусков составляется </w:t>
      </w:r>
      <w:r w:rsidR="00EE4CAE">
        <w:rPr>
          <w:sz w:val="28"/>
          <w:szCs w:val="28"/>
        </w:rPr>
        <w:t xml:space="preserve"> в декабре и доводится до сведения всех работников </w:t>
      </w:r>
      <w:r w:rsidR="00F26A88">
        <w:rPr>
          <w:sz w:val="28"/>
          <w:szCs w:val="28"/>
        </w:rPr>
        <w:t>за две недели до начала отпуска.</w:t>
      </w:r>
    </w:p>
    <w:p w:rsidR="00F26A88" w:rsidRDefault="00F26A88" w:rsidP="0074633F">
      <w:pPr>
        <w:pStyle w:val="a3"/>
        <w:ind w:left="1211"/>
        <w:jc w:val="both"/>
        <w:rPr>
          <w:sz w:val="28"/>
          <w:szCs w:val="28"/>
        </w:rPr>
      </w:pPr>
      <w:r>
        <w:rPr>
          <w:sz w:val="28"/>
          <w:szCs w:val="28"/>
        </w:rPr>
        <w:t xml:space="preserve">6.5. </w:t>
      </w:r>
      <w:r w:rsidR="00756EA7">
        <w:rPr>
          <w:sz w:val="28"/>
          <w:szCs w:val="28"/>
        </w:rPr>
        <w:t>Сотрудникам МКДОУ запрещается:</w:t>
      </w:r>
    </w:p>
    <w:p w:rsidR="00756EA7" w:rsidRDefault="00756EA7" w:rsidP="0074633F">
      <w:pPr>
        <w:pStyle w:val="a3"/>
        <w:ind w:left="1211"/>
        <w:jc w:val="both"/>
        <w:rPr>
          <w:sz w:val="28"/>
          <w:szCs w:val="28"/>
        </w:rPr>
      </w:pPr>
      <w:r>
        <w:rPr>
          <w:sz w:val="28"/>
          <w:szCs w:val="28"/>
        </w:rPr>
        <w:t>- изменять по своему усмотрению расписание и график работы;</w:t>
      </w:r>
    </w:p>
    <w:p w:rsidR="00756EA7" w:rsidRDefault="00756EA7" w:rsidP="0074633F">
      <w:pPr>
        <w:pStyle w:val="a3"/>
        <w:ind w:left="1211"/>
        <w:jc w:val="both"/>
        <w:rPr>
          <w:sz w:val="28"/>
          <w:szCs w:val="28"/>
        </w:rPr>
      </w:pPr>
      <w:r>
        <w:rPr>
          <w:sz w:val="28"/>
          <w:szCs w:val="28"/>
        </w:rPr>
        <w:t>- отменять заняти</w:t>
      </w:r>
      <w:r w:rsidR="00D71B61">
        <w:rPr>
          <w:sz w:val="28"/>
          <w:szCs w:val="28"/>
        </w:rPr>
        <w:t>я</w:t>
      </w:r>
      <w:r>
        <w:rPr>
          <w:sz w:val="28"/>
          <w:szCs w:val="28"/>
        </w:rPr>
        <w:t xml:space="preserve"> и перерывы между ними</w:t>
      </w:r>
      <w:r w:rsidR="009A11DD">
        <w:rPr>
          <w:sz w:val="28"/>
          <w:szCs w:val="28"/>
        </w:rPr>
        <w:t>;</w:t>
      </w:r>
    </w:p>
    <w:p w:rsidR="009A11DD" w:rsidRDefault="009A11DD" w:rsidP="0074633F">
      <w:pPr>
        <w:pStyle w:val="a3"/>
        <w:ind w:left="1211"/>
        <w:jc w:val="both"/>
        <w:rPr>
          <w:sz w:val="28"/>
          <w:szCs w:val="28"/>
        </w:rPr>
      </w:pPr>
      <w:r>
        <w:rPr>
          <w:sz w:val="28"/>
          <w:szCs w:val="28"/>
        </w:rPr>
        <w:t>- говорить о недостатках и неудачах ребенка при других родителях и детях</w:t>
      </w:r>
      <w:r w:rsidR="0096695D">
        <w:rPr>
          <w:sz w:val="28"/>
          <w:szCs w:val="28"/>
        </w:rPr>
        <w:t>;</w:t>
      </w:r>
    </w:p>
    <w:p w:rsidR="0096695D" w:rsidRDefault="0096695D" w:rsidP="0074633F">
      <w:pPr>
        <w:pStyle w:val="a3"/>
        <w:ind w:left="1211"/>
        <w:jc w:val="both"/>
        <w:rPr>
          <w:sz w:val="28"/>
          <w:szCs w:val="28"/>
        </w:rPr>
      </w:pPr>
      <w:r>
        <w:rPr>
          <w:sz w:val="28"/>
          <w:szCs w:val="28"/>
        </w:rPr>
        <w:t>- громко говорить во время сна детей;</w:t>
      </w:r>
    </w:p>
    <w:p w:rsidR="0096695D" w:rsidRDefault="0096695D" w:rsidP="0074633F">
      <w:pPr>
        <w:pStyle w:val="a3"/>
        <w:ind w:left="1211"/>
        <w:jc w:val="both"/>
        <w:rPr>
          <w:sz w:val="28"/>
          <w:szCs w:val="28"/>
        </w:rPr>
      </w:pPr>
      <w:r>
        <w:rPr>
          <w:sz w:val="28"/>
          <w:szCs w:val="28"/>
        </w:rPr>
        <w:t>- унижать достоинство ребенка.</w:t>
      </w:r>
    </w:p>
    <w:p w:rsidR="0096695D" w:rsidRDefault="0096695D" w:rsidP="0074633F">
      <w:pPr>
        <w:pStyle w:val="a3"/>
        <w:ind w:left="1211"/>
        <w:jc w:val="both"/>
        <w:rPr>
          <w:sz w:val="28"/>
          <w:szCs w:val="28"/>
        </w:rPr>
      </w:pPr>
      <w:r>
        <w:rPr>
          <w:sz w:val="28"/>
          <w:szCs w:val="28"/>
        </w:rPr>
        <w:t>6.6. Посторонним лицам разрешается присутствовать в МКДОУ по согласованию администрацией.</w:t>
      </w:r>
    </w:p>
    <w:p w:rsidR="00816F35" w:rsidRDefault="00816F35" w:rsidP="0074633F">
      <w:pPr>
        <w:pStyle w:val="a3"/>
        <w:ind w:left="1211"/>
        <w:jc w:val="both"/>
        <w:rPr>
          <w:sz w:val="28"/>
          <w:szCs w:val="28"/>
        </w:rPr>
      </w:pPr>
    </w:p>
    <w:p w:rsidR="00816F35" w:rsidRDefault="00816F35" w:rsidP="00816F35">
      <w:pPr>
        <w:pStyle w:val="a3"/>
        <w:numPr>
          <w:ilvl w:val="0"/>
          <w:numId w:val="1"/>
        </w:numPr>
        <w:jc w:val="both"/>
        <w:rPr>
          <w:b/>
          <w:sz w:val="28"/>
          <w:szCs w:val="28"/>
        </w:rPr>
      </w:pPr>
      <w:r w:rsidRPr="00816F35">
        <w:rPr>
          <w:b/>
          <w:sz w:val="28"/>
          <w:szCs w:val="28"/>
        </w:rPr>
        <w:t>Поощрение за успехи в работе.</w:t>
      </w:r>
    </w:p>
    <w:p w:rsidR="00506596" w:rsidRDefault="00816F35" w:rsidP="00816F35">
      <w:pPr>
        <w:pStyle w:val="a3"/>
        <w:ind w:left="928"/>
        <w:jc w:val="both"/>
        <w:rPr>
          <w:sz w:val="28"/>
          <w:szCs w:val="28"/>
        </w:rPr>
      </w:pPr>
      <w:r>
        <w:rPr>
          <w:sz w:val="28"/>
          <w:szCs w:val="28"/>
        </w:rPr>
        <w:t xml:space="preserve">7.1. За добросовестное выполнение трудовых </w:t>
      </w:r>
      <w:r w:rsidR="00506596">
        <w:rPr>
          <w:sz w:val="28"/>
          <w:szCs w:val="28"/>
        </w:rPr>
        <w:t>обязанностей, новато</w:t>
      </w:r>
      <w:r>
        <w:rPr>
          <w:sz w:val="28"/>
          <w:szCs w:val="28"/>
        </w:rPr>
        <w:t>рство в труде и другие достижения в работе применяются следу</w:t>
      </w:r>
      <w:r w:rsidR="00506596">
        <w:rPr>
          <w:sz w:val="28"/>
          <w:szCs w:val="28"/>
        </w:rPr>
        <w:t>ющие поощрения (ст.191 ТК РФ):</w:t>
      </w:r>
    </w:p>
    <w:p w:rsidR="00506596" w:rsidRDefault="00506596" w:rsidP="00816F35">
      <w:pPr>
        <w:pStyle w:val="a3"/>
        <w:ind w:left="928"/>
        <w:jc w:val="both"/>
        <w:rPr>
          <w:sz w:val="28"/>
          <w:szCs w:val="28"/>
        </w:rPr>
      </w:pPr>
      <w:r>
        <w:rPr>
          <w:sz w:val="28"/>
          <w:szCs w:val="28"/>
        </w:rPr>
        <w:t>- объявление благодарности;</w:t>
      </w:r>
    </w:p>
    <w:p w:rsidR="00506596" w:rsidRDefault="00506596" w:rsidP="00816F35">
      <w:pPr>
        <w:pStyle w:val="a3"/>
        <w:ind w:left="928"/>
        <w:jc w:val="both"/>
        <w:rPr>
          <w:sz w:val="28"/>
          <w:szCs w:val="28"/>
        </w:rPr>
      </w:pPr>
      <w:r>
        <w:rPr>
          <w:sz w:val="28"/>
          <w:szCs w:val="28"/>
        </w:rPr>
        <w:lastRenderedPageBreak/>
        <w:t>- премирование;</w:t>
      </w:r>
    </w:p>
    <w:p w:rsidR="00506596" w:rsidRDefault="00506596" w:rsidP="00816F35">
      <w:pPr>
        <w:pStyle w:val="a3"/>
        <w:ind w:left="928"/>
        <w:jc w:val="both"/>
        <w:rPr>
          <w:sz w:val="28"/>
          <w:szCs w:val="28"/>
        </w:rPr>
      </w:pPr>
      <w:r>
        <w:rPr>
          <w:sz w:val="28"/>
          <w:szCs w:val="28"/>
        </w:rPr>
        <w:t>- награждение Почетной грамотой;</w:t>
      </w:r>
    </w:p>
    <w:p w:rsidR="00506596" w:rsidRDefault="00A8642C" w:rsidP="00816F35">
      <w:pPr>
        <w:pStyle w:val="a3"/>
        <w:ind w:left="928"/>
        <w:jc w:val="both"/>
        <w:rPr>
          <w:sz w:val="28"/>
          <w:szCs w:val="28"/>
        </w:rPr>
      </w:pPr>
      <w:r>
        <w:rPr>
          <w:sz w:val="28"/>
          <w:szCs w:val="28"/>
        </w:rPr>
        <w:t>- представление к званию лучшего по профессии.</w:t>
      </w:r>
    </w:p>
    <w:p w:rsidR="00816F35" w:rsidRDefault="00630D7C" w:rsidP="00816F35">
      <w:pPr>
        <w:pStyle w:val="a3"/>
        <w:ind w:left="928"/>
        <w:jc w:val="both"/>
        <w:rPr>
          <w:sz w:val="28"/>
          <w:szCs w:val="28"/>
        </w:rPr>
      </w:pPr>
      <w:r>
        <w:rPr>
          <w:sz w:val="28"/>
          <w:szCs w:val="28"/>
        </w:rPr>
        <w:t xml:space="preserve">7.2. </w:t>
      </w:r>
      <w:r w:rsidR="00A8642C">
        <w:rPr>
          <w:sz w:val="28"/>
          <w:szCs w:val="28"/>
        </w:rPr>
        <w:t>Поощрения применяются администрацией совместно или по согласов</w:t>
      </w:r>
      <w:r>
        <w:rPr>
          <w:sz w:val="28"/>
          <w:szCs w:val="28"/>
        </w:rPr>
        <w:t>а</w:t>
      </w:r>
      <w:r w:rsidR="00A8642C">
        <w:rPr>
          <w:sz w:val="28"/>
          <w:szCs w:val="28"/>
        </w:rPr>
        <w:t>нию с советом МКДОУ.</w:t>
      </w:r>
    </w:p>
    <w:p w:rsidR="00630D7C" w:rsidRDefault="00630D7C" w:rsidP="00816F35">
      <w:pPr>
        <w:pStyle w:val="a3"/>
        <w:ind w:left="928"/>
        <w:jc w:val="both"/>
        <w:rPr>
          <w:sz w:val="28"/>
          <w:szCs w:val="28"/>
        </w:rPr>
      </w:pPr>
      <w:r>
        <w:rPr>
          <w:sz w:val="28"/>
          <w:szCs w:val="28"/>
        </w:rPr>
        <w:t>7.3.  Поощрения объявляются приказом заведующего МКДОУ и доводятся до сведения всего коллектива.</w:t>
      </w:r>
    </w:p>
    <w:p w:rsidR="00630D7C" w:rsidRDefault="00630D7C" w:rsidP="00816F35">
      <w:pPr>
        <w:pStyle w:val="a3"/>
        <w:ind w:left="928"/>
        <w:jc w:val="both"/>
        <w:rPr>
          <w:sz w:val="28"/>
          <w:szCs w:val="28"/>
        </w:rPr>
      </w:pPr>
      <w:r>
        <w:rPr>
          <w:sz w:val="28"/>
          <w:szCs w:val="28"/>
        </w:rPr>
        <w:t>7.4. В трудовую книжку работника вносятся записи о награждениях (грамоты, нагрудные знаки,  медали, звания). Поощрения (благодарности, премии) записываются в карточку учета кадров (раздел 7. Карточки формы Т-2).</w:t>
      </w:r>
    </w:p>
    <w:p w:rsidR="007979CD" w:rsidRDefault="00413FC1" w:rsidP="00816F35">
      <w:pPr>
        <w:pStyle w:val="a3"/>
        <w:ind w:left="928"/>
        <w:jc w:val="both"/>
        <w:rPr>
          <w:sz w:val="28"/>
          <w:szCs w:val="28"/>
        </w:rPr>
      </w:pPr>
      <w:r>
        <w:rPr>
          <w:sz w:val="28"/>
          <w:szCs w:val="28"/>
        </w:rPr>
        <w:t xml:space="preserve">7.5. Работникам, успешно и добросовестно выполняющим свои </w:t>
      </w:r>
      <w:r w:rsidR="008F465F">
        <w:rPr>
          <w:sz w:val="28"/>
          <w:szCs w:val="28"/>
        </w:rPr>
        <w:t xml:space="preserve">трудовые обязанности, в первую очередь предоставляются преимущества и льготы в области социально – культурного обслуживания. </w:t>
      </w:r>
      <w:r w:rsidR="00AE2CEE">
        <w:rPr>
          <w:sz w:val="28"/>
          <w:szCs w:val="28"/>
        </w:rPr>
        <w:t xml:space="preserve">За особые трудовые заслуги работники </w:t>
      </w:r>
      <w:r w:rsidR="00BF0DF4">
        <w:rPr>
          <w:sz w:val="28"/>
          <w:szCs w:val="28"/>
        </w:rPr>
        <w:t>представляются к государственным награждениям и</w:t>
      </w:r>
    </w:p>
    <w:p w:rsidR="00413FC1" w:rsidRDefault="00BF0DF4" w:rsidP="00816F35">
      <w:pPr>
        <w:pStyle w:val="a3"/>
        <w:ind w:left="928"/>
        <w:jc w:val="both"/>
        <w:rPr>
          <w:sz w:val="28"/>
          <w:szCs w:val="28"/>
        </w:rPr>
      </w:pPr>
      <w:r>
        <w:rPr>
          <w:sz w:val="28"/>
          <w:szCs w:val="28"/>
        </w:rPr>
        <w:t xml:space="preserve"> пр</w:t>
      </w:r>
      <w:r w:rsidR="007979CD">
        <w:rPr>
          <w:sz w:val="28"/>
          <w:szCs w:val="28"/>
        </w:rPr>
        <w:t>и</w:t>
      </w:r>
      <w:r>
        <w:rPr>
          <w:sz w:val="28"/>
          <w:szCs w:val="28"/>
        </w:rPr>
        <w:t>своени</w:t>
      </w:r>
      <w:r w:rsidR="00193DEF">
        <w:rPr>
          <w:sz w:val="28"/>
          <w:szCs w:val="28"/>
        </w:rPr>
        <w:t>ю званий</w:t>
      </w:r>
      <w:r w:rsidR="007979CD">
        <w:rPr>
          <w:sz w:val="28"/>
          <w:szCs w:val="28"/>
        </w:rPr>
        <w:t xml:space="preserve">. </w:t>
      </w:r>
    </w:p>
    <w:p w:rsidR="007979CD" w:rsidRDefault="007979CD" w:rsidP="007979CD">
      <w:pPr>
        <w:pStyle w:val="a3"/>
        <w:ind w:left="928"/>
        <w:jc w:val="both"/>
        <w:rPr>
          <w:sz w:val="28"/>
          <w:szCs w:val="28"/>
        </w:rPr>
      </w:pPr>
    </w:p>
    <w:p w:rsidR="007979CD" w:rsidRPr="007979CD" w:rsidRDefault="007979CD" w:rsidP="007979CD">
      <w:pPr>
        <w:pStyle w:val="a3"/>
        <w:numPr>
          <w:ilvl w:val="0"/>
          <w:numId w:val="1"/>
        </w:numPr>
        <w:jc w:val="both"/>
        <w:rPr>
          <w:b/>
          <w:sz w:val="28"/>
          <w:szCs w:val="28"/>
        </w:rPr>
      </w:pPr>
      <w:r w:rsidRPr="007979CD">
        <w:rPr>
          <w:b/>
          <w:sz w:val="28"/>
          <w:szCs w:val="28"/>
        </w:rPr>
        <w:t>Взыскания и нарушение трудовой дисциплины.</w:t>
      </w:r>
    </w:p>
    <w:p w:rsidR="00A8642C" w:rsidRDefault="007979CD" w:rsidP="00816F35">
      <w:pPr>
        <w:pStyle w:val="a3"/>
        <w:ind w:left="928"/>
        <w:jc w:val="both"/>
        <w:rPr>
          <w:sz w:val="28"/>
          <w:szCs w:val="28"/>
        </w:rPr>
      </w:pPr>
      <w:r>
        <w:rPr>
          <w:sz w:val="28"/>
          <w:szCs w:val="28"/>
        </w:rPr>
        <w:t xml:space="preserve">8.1. Нарушение </w:t>
      </w:r>
      <w:r w:rsidR="00690586">
        <w:rPr>
          <w:sz w:val="28"/>
          <w:szCs w:val="28"/>
        </w:rPr>
        <w:t xml:space="preserve">трудовой дисциплины, то есть неисполнение или ненадлежащее исполнение вследствие умысла, </w:t>
      </w:r>
      <w:r w:rsidR="00243821">
        <w:rPr>
          <w:sz w:val="28"/>
          <w:szCs w:val="28"/>
        </w:rPr>
        <w:t xml:space="preserve">самонадеянности либо небрежности </w:t>
      </w:r>
      <w:r w:rsidR="00E06114">
        <w:rPr>
          <w:sz w:val="28"/>
          <w:szCs w:val="28"/>
        </w:rPr>
        <w:t>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004E71C3">
        <w:rPr>
          <w:sz w:val="28"/>
          <w:szCs w:val="28"/>
        </w:rPr>
        <w:t>.</w:t>
      </w:r>
    </w:p>
    <w:p w:rsidR="004E71C3" w:rsidRDefault="004E71C3" w:rsidP="00816F35">
      <w:pPr>
        <w:pStyle w:val="a3"/>
        <w:ind w:left="928"/>
        <w:jc w:val="both"/>
        <w:rPr>
          <w:sz w:val="28"/>
          <w:szCs w:val="28"/>
        </w:rPr>
      </w:pPr>
      <w:r>
        <w:rPr>
          <w:sz w:val="28"/>
          <w:szCs w:val="28"/>
        </w:rPr>
        <w:t xml:space="preserve">8.2. </w:t>
      </w:r>
      <w:r w:rsidR="00600852">
        <w:rPr>
          <w:sz w:val="28"/>
          <w:szCs w:val="28"/>
        </w:rPr>
        <w:t xml:space="preserve">За нарушение трудовой дисциплины применяются следующие </w:t>
      </w:r>
      <w:r w:rsidR="00D93671">
        <w:rPr>
          <w:sz w:val="28"/>
          <w:szCs w:val="28"/>
        </w:rPr>
        <w:t>меры дисциплинарного взыскания: замечание, выговор</w:t>
      </w:r>
      <w:r w:rsidR="00AE6FC1">
        <w:rPr>
          <w:sz w:val="28"/>
          <w:szCs w:val="28"/>
        </w:rPr>
        <w:t>, увольнение по соответствующим основаниям.</w:t>
      </w:r>
    </w:p>
    <w:p w:rsidR="00AE6FC1" w:rsidRDefault="00AE6FC1" w:rsidP="00816F35">
      <w:pPr>
        <w:pStyle w:val="a3"/>
        <w:ind w:left="928"/>
        <w:jc w:val="both"/>
        <w:rPr>
          <w:sz w:val="28"/>
          <w:szCs w:val="28"/>
        </w:rPr>
      </w:pPr>
      <w:r>
        <w:rPr>
          <w:sz w:val="28"/>
          <w:szCs w:val="28"/>
        </w:rPr>
        <w:t>8.3. Увольнение в качестве дисциплинарного взыскания</w:t>
      </w:r>
      <w:r w:rsidR="003A34EF">
        <w:rPr>
          <w:sz w:val="28"/>
          <w:szCs w:val="28"/>
        </w:rPr>
        <w:t xml:space="preserve"> может быть применено за систематическое неисполнение работником без уважительных </w:t>
      </w:r>
      <w:r w:rsidR="00360861">
        <w:rPr>
          <w:sz w:val="28"/>
          <w:szCs w:val="28"/>
        </w:rPr>
        <w:t>причин обязанностей, возложенных на 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360861" w:rsidRDefault="001C2BD8" w:rsidP="00816F35">
      <w:pPr>
        <w:pStyle w:val="a3"/>
        <w:ind w:left="928"/>
        <w:jc w:val="both"/>
        <w:rPr>
          <w:sz w:val="28"/>
          <w:szCs w:val="28"/>
        </w:rPr>
      </w:pPr>
      <w:r>
        <w:rPr>
          <w:sz w:val="28"/>
          <w:szCs w:val="28"/>
        </w:rPr>
        <w:t>Прогулом считается неявка на работу без уважительных причин в течение всего рабочего дня, а также отсутствие на работе более 4часов в течение рабочего дня.</w:t>
      </w:r>
    </w:p>
    <w:p w:rsidR="001C2BD8" w:rsidRDefault="00D2431E" w:rsidP="00816F35">
      <w:pPr>
        <w:pStyle w:val="a3"/>
        <w:ind w:left="928"/>
        <w:jc w:val="both"/>
        <w:rPr>
          <w:sz w:val="28"/>
          <w:szCs w:val="28"/>
        </w:rPr>
      </w:pPr>
      <w:r>
        <w:rPr>
          <w:sz w:val="28"/>
          <w:szCs w:val="28"/>
        </w:rPr>
        <w:t>8.4. За каждое нарушение может быть наложено только одно дисциплинарное взыскание. Меры дисциплинарного взыскания применяются должностным лицом</w:t>
      </w:r>
      <w:r w:rsidR="00B059A7">
        <w:rPr>
          <w:sz w:val="28"/>
          <w:szCs w:val="28"/>
        </w:rPr>
        <w:t>, наделенным правом приема и увольнения данного работника – заведующим МКДОУ.</w:t>
      </w:r>
    </w:p>
    <w:p w:rsidR="00B059A7" w:rsidRDefault="00B059A7" w:rsidP="00816F35">
      <w:pPr>
        <w:pStyle w:val="a3"/>
        <w:ind w:left="928"/>
        <w:jc w:val="both"/>
        <w:rPr>
          <w:sz w:val="28"/>
          <w:szCs w:val="28"/>
        </w:rPr>
      </w:pPr>
      <w:r>
        <w:rPr>
          <w:sz w:val="28"/>
          <w:szCs w:val="28"/>
        </w:rPr>
        <w:lastRenderedPageBreak/>
        <w:t>8.5. Д</w:t>
      </w:r>
      <w:r w:rsidR="00094912">
        <w:rPr>
          <w:sz w:val="28"/>
          <w:szCs w:val="28"/>
        </w:rPr>
        <w:t>о применения взыскания от наруши</w:t>
      </w:r>
      <w:r>
        <w:rPr>
          <w:sz w:val="28"/>
          <w:szCs w:val="28"/>
        </w:rPr>
        <w:t>теля трудовой дисциплины</w:t>
      </w:r>
      <w:r w:rsidR="00094912">
        <w:rPr>
          <w:sz w:val="28"/>
          <w:szCs w:val="28"/>
        </w:rPr>
        <w:t xml:space="preserve"> требуется предоставить объяснение в письменной форме. </w:t>
      </w:r>
      <w:r w:rsidR="000A501F">
        <w:rPr>
          <w:sz w:val="28"/>
          <w:szCs w:val="28"/>
        </w:rPr>
        <w:t>Отказ от дачи письменного объяснения либо устное объяснение не препятствуют применению взыскания.</w:t>
      </w:r>
    </w:p>
    <w:p w:rsidR="00AE6FC1" w:rsidRDefault="000A501F" w:rsidP="00816F35">
      <w:pPr>
        <w:pStyle w:val="a3"/>
        <w:ind w:left="928"/>
        <w:jc w:val="both"/>
        <w:rPr>
          <w:sz w:val="28"/>
          <w:szCs w:val="28"/>
        </w:rPr>
      </w:pPr>
      <w:r>
        <w:rPr>
          <w:sz w:val="28"/>
          <w:szCs w:val="28"/>
        </w:rPr>
        <w:t>8.</w:t>
      </w:r>
      <w:r w:rsidR="009102E3">
        <w:rPr>
          <w:sz w:val="28"/>
          <w:szCs w:val="28"/>
        </w:rPr>
        <w:t xml:space="preserve">6.  </w:t>
      </w:r>
      <w:r w:rsidR="002050C7">
        <w:rPr>
          <w:sz w:val="28"/>
          <w:szCs w:val="28"/>
        </w:rPr>
        <w:t xml:space="preserve">Дисциплинарное расследование нарушений педагогическим работником норм профессионального поведения может быть </w:t>
      </w:r>
      <w:r w:rsidR="001E76C0">
        <w:rPr>
          <w:sz w:val="28"/>
          <w:szCs w:val="28"/>
        </w:rPr>
        <w:t xml:space="preserve">проведено только по поступившей на него жалобе, поданной письменной форме. Копия жалобы должна быть вручена </w:t>
      </w:r>
      <w:r w:rsidR="00977327">
        <w:rPr>
          <w:sz w:val="28"/>
          <w:szCs w:val="28"/>
        </w:rPr>
        <w:t>педа</w:t>
      </w:r>
      <w:r w:rsidR="00535C4D">
        <w:rPr>
          <w:sz w:val="28"/>
          <w:szCs w:val="28"/>
        </w:rPr>
        <w:t xml:space="preserve">гогическому </w:t>
      </w:r>
      <w:r w:rsidR="00977327">
        <w:rPr>
          <w:sz w:val="28"/>
          <w:szCs w:val="28"/>
        </w:rPr>
        <w:t>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977327" w:rsidRDefault="00977327" w:rsidP="00816F35">
      <w:pPr>
        <w:pStyle w:val="a3"/>
        <w:ind w:left="928"/>
        <w:jc w:val="both"/>
        <w:rPr>
          <w:sz w:val="28"/>
          <w:szCs w:val="28"/>
        </w:rPr>
      </w:pPr>
      <w:r>
        <w:rPr>
          <w:sz w:val="28"/>
          <w:szCs w:val="28"/>
        </w:rPr>
        <w:t>8.7.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977327" w:rsidRDefault="00977327" w:rsidP="00816F35">
      <w:pPr>
        <w:pStyle w:val="a3"/>
        <w:ind w:left="928"/>
        <w:jc w:val="both"/>
        <w:rPr>
          <w:sz w:val="28"/>
          <w:szCs w:val="28"/>
        </w:rPr>
      </w:pPr>
      <w:r>
        <w:rPr>
          <w:sz w:val="28"/>
          <w:szCs w:val="28"/>
        </w:rPr>
        <w:t>8.8. Взыскание объявляется приказом по МКДОУ. Приказ должен содержать указание на конкретное нарушение трудовой дисциплины, за которое полагается данное взыскание. Приказ объявляется работнику под роспись в трехдневный срок со дня подписания.</w:t>
      </w:r>
    </w:p>
    <w:p w:rsidR="00977327" w:rsidRDefault="00977327" w:rsidP="00816F35">
      <w:pPr>
        <w:pStyle w:val="a3"/>
        <w:ind w:left="928"/>
        <w:jc w:val="both"/>
        <w:rPr>
          <w:sz w:val="28"/>
          <w:szCs w:val="28"/>
        </w:rPr>
      </w:pPr>
      <w:r>
        <w:rPr>
          <w:sz w:val="28"/>
          <w:szCs w:val="28"/>
        </w:rPr>
        <w:t>8.9. К работникам, имеющим взыскания, меры поощрения не применяются в течение срока действия этих взысканий.</w:t>
      </w:r>
    </w:p>
    <w:p w:rsidR="00977327" w:rsidRDefault="00AC7AD8" w:rsidP="00816F35">
      <w:pPr>
        <w:pStyle w:val="a3"/>
        <w:ind w:left="928"/>
        <w:jc w:val="both"/>
        <w:rPr>
          <w:sz w:val="28"/>
          <w:szCs w:val="28"/>
        </w:rPr>
      </w:pPr>
      <w:r>
        <w:rPr>
          <w:sz w:val="28"/>
          <w:szCs w:val="28"/>
        </w:rPr>
        <w:t>8.10. Взыскание автома</w:t>
      </w:r>
      <w:r w:rsidR="00977327">
        <w:rPr>
          <w:sz w:val="28"/>
          <w:szCs w:val="28"/>
        </w:rPr>
        <w:t xml:space="preserve">тически </w:t>
      </w:r>
      <w:r>
        <w:rPr>
          <w:sz w:val="28"/>
          <w:szCs w:val="28"/>
        </w:rPr>
        <w:t>снимается и работник считается не подвергшимся дисциплинарному взысканию, если в течение года не будет подвергнут новому дисциплинарному взысканию. Заведующий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AC7AD8" w:rsidRDefault="00AC7AD8" w:rsidP="00816F35">
      <w:pPr>
        <w:pStyle w:val="a3"/>
        <w:ind w:left="928"/>
        <w:jc w:val="both"/>
        <w:rPr>
          <w:sz w:val="28"/>
          <w:szCs w:val="28"/>
        </w:rPr>
      </w:pPr>
      <w:r>
        <w:rPr>
          <w:sz w:val="28"/>
          <w:szCs w:val="28"/>
        </w:rPr>
        <w:t>8.11. Педагогические работники МКДОУ могут быть уволены за совершение аморального поступка, не совместимого с продолжением данной работы. К аморальным поступкам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AC7AD8" w:rsidRDefault="00AC7AD8" w:rsidP="00816F35">
      <w:pPr>
        <w:pStyle w:val="a3"/>
        <w:ind w:left="928"/>
        <w:jc w:val="both"/>
        <w:rPr>
          <w:sz w:val="28"/>
          <w:szCs w:val="28"/>
        </w:rPr>
      </w:pPr>
      <w:r>
        <w:rPr>
          <w:sz w:val="28"/>
          <w:szCs w:val="28"/>
        </w:rPr>
        <w:t>8.12. Педагоги МКДОУ  могут быть уволены за применение методов воспитания, связанных с физическим и/или психическим насилием над личностью воспитанников согласно закону РФ «Об образовании».</w:t>
      </w:r>
    </w:p>
    <w:p w:rsidR="00AC7AD8" w:rsidRDefault="00AC7AD8" w:rsidP="00816F35">
      <w:pPr>
        <w:pStyle w:val="a3"/>
        <w:ind w:left="928"/>
        <w:jc w:val="both"/>
        <w:rPr>
          <w:sz w:val="28"/>
          <w:szCs w:val="28"/>
        </w:rPr>
      </w:pPr>
      <w:r>
        <w:rPr>
          <w:sz w:val="28"/>
          <w:szCs w:val="28"/>
        </w:rPr>
        <w:t>Указанные увольнения не относятся к мерам дисциплинарного взыскания.</w:t>
      </w:r>
    </w:p>
    <w:p w:rsidR="00AC7AD8" w:rsidRDefault="00AC7AD8" w:rsidP="00816F35">
      <w:pPr>
        <w:pStyle w:val="a3"/>
        <w:ind w:left="928"/>
        <w:jc w:val="both"/>
        <w:rPr>
          <w:sz w:val="28"/>
          <w:szCs w:val="28"/>
        </w:rPr>
      </w:pPr>
      <w:r>
        <w:rPr>
          <w:sz w:val="28"/>
          <w:szCs w:val="28"/>
        </w:rPr>
        <w:lastRenderedPageBreak/>
        <w:t>8.13. Увольнение в порядке дисциплинарного взыскания, а также увольнение в связи с аморальным поступком и применением мер физического или психическог</w:t>
      </w:r>
      <w:r w:rsidR="007B1533">
        <w:rPr>
          <w:sz w:val="28"/>
          <w:szCs w:val="28"/>
        </w:rPr>
        <w:t>о насилия производятся без согла</w:t>
      </w:r>
      <w:r>
        <w:rPr>
          <w:sz w:val="28"/>
          <w:szCs w:val="28"/>
        </w:rPr>
        <w:t xml:space="preserve">сования </w:t>
      </w:r>
      <w:r w:rsidR="007B1533">
        <w:rPr>
          <w:sz w:val="28"/>
          <w:szCs w:val="28"/>
        </w:rPr>
        <w:t>с профсоюзным комитетом.</w:t>
      </w:r>
    </w:p>
    <w:p w:rsidR="007B1533" w:rsidRDefault="007B1533" w:rsidP="00816F35">
      <w:pPr>
        <w:pStyle w:val="a3"/>
        <w:ind w:left="928"/>
        <w:jc w:val="both"/>
        <w:rPr>
          <w:sz w:val="28"/>
          <w:szCs w:val="28"/>
        </w:rPr>
      </w:pPr>
      <w:r>
        <w:rPr>
          <w:sz w:val="28"/>
          <w:szCs w:val="28"/>
        </w:rPr>
        <w:t>Правила внутреннего трудового распорядка МКДОУ№1 «Ромашка» относятся к локальным правовым актам, регламентирующим отношения внутри коллектива.</w:t>
      </w:r>
    </w:p>
    <w:p w:rsidR="00977327" w:rsidRPr="007979CD" w:rsidRDefault="00977327" w:rsidP="00816F35">
      <w:pPr>
        <w:pStyle w:val="a3"/>
        <w:ind w:left="928"/>
        <w:jc w:val="both"/>
        <w:rPr>
          <w:sz w:val="28"/>
          <w:szCs w:val="28"/>
        </w:rPr>
      </w:pPr>
    </w:p>
    <w:p w:rsidR="00E435F8" w:rsidRDefault="00E435F8" w:rsidP="0074633F">
      <w:pPr>
        <w:pStyle w:val="a3"/>
        <w:ind w:left="1211"/>
        <w:jc w:val="both"/>
        <w:rPr>
          <w:sz w:val="28"/>
          <w:szCs w:val="28"/>
        </w:rPr>
      </w:pPr>
    </w:p>
    <w:p w:rsidR="00102E8D" w:rsidRDefault="00102E8D" w:rsidP="0074633F">
      <w:pPr>
        <w:pStyle w:val="a3"/>
        <w:ind w:left="1211"/>
        <w:jc w:val="both"/>
        <w:rPr>
          <w:sz w:val="28"/>
          <w:szCs w:val="28"/>
        </w:rPr>
      </w:pPr>
    </w:p>
    <w:p w:rsidR="003D724F" w:rsidRDefault="003D724F" w:rsidP="0074633F">
      <w:pPr>
        <w:pStyle w:val="a3"/>
        <w:ind w:left="1211"/>
        <w:jc w:val="both"/>
        <w:rPr>
          <w:sz w:val="28"/>
          <w:szCs w:val="28"/>
        </w:rPr>
      </w:pPr>
    </w:p>
    <w:p w:rsidR="00A434C1" w:rsidRPr="0074633F" w:rsidRDefault="00A434C1" w:rsidP="0074633F">
      <w:pPr>
        <w:pStyle w:val="a3"/>
        <w:ind w:left="1211"/>
        <w:jc w:val="both"/>
        <w:rPr>
          <w:sz w:val="28"/>
          <w:szCs w:val="28"/>
        </w:rPr>
      </w:pPr>
    </w:p>
    <w:p w:rsidR="00A4279C" w:rsidRDefault="00A4279C"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Default="00C26369" w:rsidP="00884E3C">
      <w:pPr>
        <w:pStyle w:val="a3"/>
        <w:ind w:left="0" w:firstLine="851"/>
        <w:jc w:val="both"/>
        <w:rPr>
          <w:sz w:val="28"/>
          <w:szCs w:val="28"/>
        </w:rPr>
      </w:pPr>
    </w:p>
    <w:p w:rsidR="00C26369" w:rsidRPr="00C26369" w:rsidRDefault="00C26369" w:rsidP="00C26369">
      <w:pPr>
        <w:jc w:val="center"/>
        <w:rPr>
          <w:b/>
          <w:sz w:val="24"/>
          <w:szCs w:val="24"/>
        </w:rPr>
      </w:pPr>
      <w:r w:rsidRPr="00C26369">
        <w:rPr>
          <w:b/>
          <w:sz w:val="24"/>
          <w:szCs w:val="24"/>
        </w:rPr>
        <w:lastRenderedPageBreak/>
        <w:t>ЛИСТ ОЗНАКОМЛЕНИЯ</w:t>
      </w:r>
    </w:p>
    <w:p w:rsidR="00C26369" w:rsidRPr="00C26369" w:rsidRDefault="00C26369" w:rsidP="00C26369">
      <w:pPr>
        <w:jc w:val="center"/>
        <w:rPr>
          <w:b/>
          <w:sz w:val="24"/>
          <w:szCs w:val="24"/>
        </w:rPr>
      </w:pPr>
      <w:r w:rsidRPr="00C26369">
        <w:rPr>
          <w:b/>
          <w:sz w:val="24"/>
          <w:szCs w:val="24"/>
        </w:rPr>
        <w:t xml:space="preserve"> работников МКДОУ «Детский сад№1 «Ромашка»  </w:t>
      </w:r>
    </w:p>
    <w:p w:rsidR="00C26369" w:rsidRPr="00C26369" w:rsidRDefault="00C26369" w:rsidP="00C26369">
      <w:pPr>
        <w:jc w:val="center"/>
        <w:rPr>
          <w:b/>
          <w:sz w:val="24"/>
          <w:szCs w:val="24"/>
        </w:rPr>
      </w:pPr>
      <w:r w:rsidRPr="00C26369">
        <w:rPr>
          <w:b/>
          <w:sz w:val="24"/>
          <w:szCs w:val="24"/>
        </w:rPr>
        <w:t xml:space="preserve"> с внутренним трудовым распорядком</w:t>
      </w:r>
    </w:p>
    <w:tbl>
      <w:tblPr>
        <w:tblStyle w:val="a4"/>
        <w:tblW w:w="0" w:type="auto"/>
        <w:tblInd w:w="616" w:type="dxa"/>
        <w:tblLayout w:type="fixed"/>
        <w:tblLook w:val="04A0" w:firstRow="1" w:lastRow="0" w:firstColumn="1" w:lastColumn="0" w:noHBand="0" w:noVBand="1"/>
      </w:tblPr>
      <w:tblGrid>
        <w:gridCol w:w="675"/>
        <w:gridCol w:w="4913"/>
        <w:gridCol w:w="2409"/>
        <w:gridCol w:w="2268"/>
      </w:tblGrid>
      <w:tr w:rsidR="00C26369" w:rsidRPr="00C26369" w:rsidTr="00C26369">
        <w:tc>
          <w:tcPr>
            <w:tcW w:w="675" w:type="dxa"/>
          </w:tcPr>
          <w:p w:rsidR="00C26369" w:rsidRPr="00C26369" w:rsidRDefault="00C26369" w:rsidP="007767D6">
            <w:pPr>
              <w:rPr>
                <w:sz w:val="28"/>
                <w:szCs w:val="28"/>
              </w:rPr>
            </w:pPr>
            <w:r w:rsidRPr="00C26369">
              <w:rPr>
                <w:sz w:val="28"/>
                <w:szCs w:val="28"/>
              </w:rPr>
              <w:t>№ п/п</w:t>
            </w:r>
          </w:p>
        </w:tc>
        <w:tc>
          <w:tcPr>
            <w:tcW w:w="4913" w:type="dxa"/>
          </w:tcPr>
          <w:p w:rsidR="00C26369" w:rsidRPr="00C26369" w:rsidRDefault="00C26369" w:rsidP="007767D6">
            <w:pPr>
              <w:rPr>
                <w:sz w:val="28"/>
                <w:szCs w:val="28"/>
              </w:rPr>
            </w:pPr>
            <w:r w:rsidRPr="00C26369">
              <w:rPr>
                <w:sz w:val="28"/>
                <w:szCs w:val="28"/>
              </w:rPr>
              <w:t>Ф.И.О. работника</w:t>
            </w:r>
          </w:p>
        </w:tc>
        <w:tc>
          <w:tcPr>
            <w:tcW w:w="2409" w:type="dxa"/>
          </w:tcPr>
          <w:p w:rsidR="00C26369" w:rsidRPr="00C26369" w:rsidRDefault="00C26369" w:rsidP="007767D6">
            <w:pPr>
              <w:rPr>
                <w:sz w:val="28"/>
                <w:szCs w:val="28"/>
              </w:rPr>
            </w:pPr>
            <w:r w:rsidRPr="00C26369">
              <w:rPr>
                <w:sz w:val="28"/>
                <w:szCs w:val="28"/>
              </w:rPr>
              <w:t xml:space="preserve">Должность </w:t>
            </w:r>
          </w:p>
        </w:tc>
        <w:tc>
          <w:tcPr>
            <w:tcW w:w="2268" w:type="dxa"/>
          </w:tcPr>
          <w:p w:rsidR="00C26369" w:rsidRPr="00C26369" w:rsidRDefault="00C26369" w:rsidP="007767D6">
            <w:pPr>
              <w:rPr>
                <w:sz w:val="28"/>
                <w:szCs w:val="28"/>
              </w:rPr>
            </w:pPr>
            <w:r w:rsidRPr="00C26369">
              <w:rPr>
                <w:sz w:val="28"/>
                <w:szCs w:val="28"/>
              </w:rPr>
              <w:t xml:space="preserve"> Подпись работника об ознакомлении с внутренним трудовым распорядком</w:t>
            </w:r>
          </w:p>
        </w:tc>
      </w:tr>
      <w:tr w:rsidR="00C26369" w:rsidRPr="00C26369" w:rsidTr="00C26369">
        <w:tc>
          <w:tcPr>
            <w:tcW w:w="675" w:type="dxa"/>
          </w:tcPr>
          <w:p w:rsidR="00C26369" w:rsidRPr="00C26369" w:rsidRDefault="00C26369" w:rsidP="007767D6">
            <w:pPr>
              <w:rPr>
                <w:sz w:val="28"/>
                <w:szCs w:val="28"/>
              </w:rPr>
            </w:pPr>
            <w:r w:rsidRPr="00C26369">
              <w:rPr>
                <w:sz w:val="28"/>
                <w:szCs w:val="28"/>
              </w:rPr>
              <w:t>1</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Загидат</w:t>
            </w:r>
            <w:proofErr w:type="spellEnd"/>
            <w:r w:rsidRPr="00C26369">
              <w:rPr>
                <w:sz w:val="28"/>
                <w:szCs w:val="28"/>
              </w:rPr>
              <w:t xml:space="preserve"> </w:t>
            </w:r>
            <w:proofErr w:type="spellStart"/>
            <w:r w:rsidRPr="00C26369">
              <w:rPr>
                <w:sz w:val="28"/>
                <w:szCs w:val="28"/>
              </w:rPr>
              <w:t>Ибрагимовна</w:t>
            </w:r>
            <w:proofErr w:type="spellEnd"/>
          </w:p>
        </w:tc>
        <w:tc>
          <w:tcPr>
            <w:tcW w:w="2409" w:type="dxa"/>
          </w:tcPr>
          <w:p w:rsidR="00C26369" w:rsidRPr="00C26369" w:rsidRDefault="00C26369" w:rsidP="007767D6">
            <w:pPr>
              <w:rPr>
                <w:sz w:val="28"/>
                <w:szCs w:val="28"/>
              </w:rPr>
            </w:pPr>
            <w:r w:rsidRPr="00C26369">
              <w:rPr>
                <w:sz w:val="28"/>
                <w:szCs w:val="28"/>
              </w:rPr>
              <w:t>Заведующая ДОУ</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w:t>
            </w:r>
          </w:p>
        </w:tc>
        <w:tc>
          <w:tcPr>
            <w:tcW w:w="4913" w:type="dxa"/>
          </w:tcPr>
          <w:p w:rsidR="00C26369" w:rsidRPr="00C26369" w:rsidRDefault="00C26369" w:rsidP="007767D6">
            <w:pPr>
              <w:rPr>
                <w:sz w:val="28"/>
                <w:szCs w:val="28"/>
              </w:rPr>
            </w:pPr>
            <w:proofErr w:type="spellStart"/>
            <w:r w:rsidRPr="00C26369">
              <w:rPr>
                <w:sz w:val="28"/>
                <w:szCs w:val="28"/>
              </w:rPr>
              <w:t>Хайбулаева</w:t>
            </w:r>
            <w:proofErr w:type="spellEnd"/>
            <w:r w:rsidRPr="00C26369">
              <w:rPr>
                <w:sz w:val="28"/>
                <w:szCs w:val="28"/>
              </w:rPr>
              <w:t xml:space="preserve"> Любовь Ильинична</w:t>
            </w:r>
          </w:p>
        </w:tc>
        <w:tc>
          <w:tcPr>
            <w:tcW w:w="2409" w:type="dxa"/>
          </w:tcPr>
          <w:p w:rsidR="00C26369" w:rsidRPr="00C26369" w:rsidRDefault="00C26369" w:rsidP="007767D6">
            <w:pPr>
              <w:rPr>
                <w:sz w:val="28"/>
                <w:szCs w:val="28"/>
              </w:rPr>
            </w:pPr>
            <w:proofErr w:type="spellStart"/>
            <w:r w:rsidRPr="00C26369">
              <w:rPr>
                <w:sz w:val="28"/>
                <w:szCs w:val="28"/>
              </w:rPr>
              <w:t>Зам.зав.ДОУ</w:t>
            </w:r>
            <w:proofErr w:type="spellEnd"/>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w:t>
            </w:r>
          </w:p>
        </w:tc>
        <w:tc>
          <w:tcPr>
            <w:tcW w:w="4913" w:type="dxa"/>
          </w:tcPr>
          <w:p w:rsidR="00C26369" w:rsidRPr="00C26369" w:rsidRDefault="00C26369" w:rsidP="007767D6">
            <w:pPr>
              <w:rPr>
                <w:sz w:val="28"/>
                <w:szCs w:val="28"/>
              </w:rPr>
            </w:pPr>
            <w:proofErr w:type="spellStart"/>
            <w:r w:rsidRPr="00C26369">
              <w:rPr>
                <w:sz w:val="28"/>
                <w:szCs w:val="28"/>
              </w:rPr>
              <w:t>Абдулаева</w:t>
            </w:r>
            <w:proofErr w:type="spellEnd"/>
            <w:r w:rsidRPr="00C26369">
              <w:rPr>
                <w:sz w:val="28"/>
                <w:szCs w:val="28"/>
              </w:rPr>
              <w:t xml:space="preserve"> </w:t>
            </w:r>
            <w:proofErr w:type="spellStart"/>
            <w:r w:rsidRPr="00C26369">
              <w:rPr>
                <w:sz w:val="28"/>
                <w:szCs w:val="28"/>
              </w:rPr>
              <w:t>Айшат</w:t>
            </w:r>
            <w:proofErr w:type="spellEnd"/>
            <w:r w:rsidRPr="00C26369">
              <w:rPr>
                <w:sz w:val="28"/>
                <w:szCs w:val="28"/>
              </w:rPr>
              <w:t xml:space="preserve"> </w:t>
            </w:r>
            <w:proofErr w:type="spellStart"/>
            <w:r w:rsidRPr="00C26369">
              <w:rPr>
                <w:sz w:val="28"/>
                <w:szCs w:val="28"/>
              </w:rPr>
              <w:t>Алиевна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Хабсат</w:t>
            </w:r>
            <w:proofErr w:type="spellEnd"/>
            <w:r w:rsidRPr="00C26369">
              <w:rPr>
                <w:sz w:val="28"/>
                <w:szCs w:val="28"/>
              </w:rPr>
              <w:t xml:space="preserve"> </w:t>
            </w:r>
            <w:proofErr w:type="spellStart"/>
            <w:r w:rsidRPr="00C26369">
              <w:rPr>
                <w:sz w:val="28"/>
                <w:szCs w:val="28"/>
              </w:rPr>
              <w:t>Гамзатовна</w:t>
            </w:r>
            <w:proofErr w:type="spellEnd"/>
          </w:p>
        </w:tc>
        <w:tc>
          <w:tcPr>
            <w:tcW w:w="2409" w:type="dxa"/>
          </w:tcPr>
          <w:p w:rsidR="00C26369" w:rsidRPr="00C26369" w:rsidRDefault="00C26369" w:rsidP="007767D6">
            <w:pPr>
              <w:rPr>
                <w:sz w:val="28"/>
                <w:szCs w:val="28"/>
              </w:rPr>
            </w:pPr>
            <w:r w:rsidRPr="00C26369">
              <w:rPr>
                <w:sz w:val="28"/>
                <w:szCs w:val="28"/>
              </w:rPr>
              <w:t>Инструктор по ф/развитию</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5</w:t>
            </w:r>
          </w:p>
        </w:tc>
        <w:tc>
          <w:tcPr>
            <w:tcW w:w="4913" w:type="dxa"/>
          </w:tcPr>
          <w:p w:rsidR="00C26369" w:rsidRPr="00C26369" w:rsidRDefault="00C26369" w:rsidP="007767D6">
            <w:pPr>
              <w:rPr>
                <w:sz w:val="28"/>
                <w:szCs w:val="28"/>
              </w:rPr>
            </w:pPr>
            <w:proofErr w:type="spellStart"/>
            <w:r w:rsidRPr="00C26369">
              <w:rPr>
                <w:sz w:val="28"/>
                <w:szCs w:val="28"/>
              </w:rPr>
              <w:t>Магомедгаджиева</w:t>
            </w:r>
            <w:proofErr w:type="spellEnd"/>
            <w:r w:rsidRPr="00C26369">
              <w:rPr>
                <w:sz w:val="28"/>
                <w:szCs w:val="28"/>
              </w:rPr>
              <w:t xml:space="preserve"> </w:t>
            </w:r>
            <w:proofErr w:type="spellStart"/>
            <w:r w:rsidRPr="00C26369">
              <w:rPr>
                <w:sz w:val="28"/>
                <w:szCs w:val="28"/>
              </w:rPr>
              <w:t>Раисат</w:t>
            </w:r>
            <w:proofErr w:type="spellEnd"/>
            <w:r w:rsidRPr="00C26369">
              <w:rPr>
                <w:sz w:val="28"/>
                <w:szCs w:val="28"/>
              </w:rPr>
              <w:t xml:space="preserve"> </w:t>
            </w:r>
            <w:proofErr w:type="spellStart"/>
            <w:r w:rsidRPr="00C26369">
              <w:rPr>
                <w:sz w:val="28"/>
                <w:szCs w:val="28"/>
              </w:rPr>
              <w:t>Узаировна</w:t>
            </w:r>
            <w:proofErr w:type="spellEnd"/>
          </w:p>
        </w:tc>
        <w:tc>
          <w:tcPr>
            <w:tcW w:w="2409" w:type="dxa"/>
          </w:tcPr>
          <w:p w:rsidR="00C26369" w:rsidRPr="00C26369" w:rsidRDefault="00C26369" w:rsidP="007767D6">
            <w:pPr>
              <w:rPr>
                <w:sz w:val="28"/>
                <w:szCs w:val="28"/>
              </w:rPr>
            </w:pPr>
            <w:r w:rsidRPr="00C26369">
              <w:rPr>
                <w:sz w:val="28"/>
                <w:szCs w:val="28"/>
              </w:rPr>
              <w:t>Педагог - психолог</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6</w:t>
            </w:r>
          </w:p>
        </w:tc>
        <w:tc>
          <w:tcPr>
            <w:tcW w:w="4913" w:type="dxa"/>
          </w:tcPr>
          <w:p w:rsidR="00C26369" w:rsidRPr="00C26369" w:rsidRDefault="00C26369" w:rsidP="007767D6">
            <w:pPr>
              <w:rPr>
                <w:sz w:val="28"/>
                <w:szCs w:val="28"/>
              </w:rPr>
            </w:pPr>
            <w:proofErr w:type="spellStart"/>
            <w:r w:rsidRPr="00C26369">
              <w:rPr>
                <w:sz w:val="28"/>
                <w:szCs w:val="28"/>
              </w:rPr>
              <w:t>Расулгаджиева</w:t>
            </w:r>
            <w:proofErr w:type="spellEnd"/>
            <w:r w:rsidRPr="00C26369">
              <w:rPr>
                <w:sz w:val="28"/>
                <w:szCs w:val="28"/>
              </w:rPr>
              <w:t xml:space="preserve"> Патина </w:t>
            </w:r>
            <w:proofErr w:type="spellStart"/>
            <w:r w:rsidRPr="00C26369">
              <w:rPr>
                <w:sz w:val="28"/>
                <w:szCs w:val="28"/>
              </w:rPr>
              <w:t>Нурмагомедовна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7</w:t>
            </w:r>
          </w:p>
        </w:tc>
        <w:tc>
          <w:tcPr>
            <w:tcW w:w="4913" w:type="dxa"/>
          </w:tcPr>
          <w:p w:rsidR="00C26369" w:rsidRPr="00C26369" w:rsidRDefault="00C26369" w:rsidP="007767D6">
            <w:pPr>
              <w:rPr>
                <w:sz w:val="28"/>
                <w:szCs w:val="28"/>
              </w:rPr>
            </w:pPr>
            <w:r w:rsidRPr="00C26369">
              <w:rPr>
                <w:sz w:val="28"/>
                <w:szCs w:val="28"/>
              </w:rPr>
              <w:t xml:space="preserve">Магомаева </w:t>
            </w:r>
            <w:proofErr w:type="spellStart"/>
            <w:r w:rsidRPr="00C26369">
              <w:rPr>
                <w:sz w:val="28"/>
                <w:szCs w:val="28"/>
              </w:rPr>
              <w:t>Асият</w:t>
            </w:r>
            <w:proofErr w:type="spellEnd"/>
            <w:r w:rsidRPr="00C26369">
              <w:rPr>
                <w:sz w:val="28"/>
                <w:szCs w:val="28"/>
              </w:rPr>
              <w:t xml:space="preserve"> </w:t>
            </w:r>
            <w:proofErr w:type="spellStart"/>
            <w:r w:rsidRPr="00C26369">
              <w:rPr>
                <w:sz w:val="28"/>
                <w:szCs w:val="28"/>
              </w:rPr>
              <w:t>Абдулаевна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8</w:t>
            </w:r>
          </w:p>
        </w:tc>
        <w:tc>
          <w:tcPr>
            <w:tcW w:w="4913" w:type="dxa"/>
          </w:tcPr>
          <w:p w:rsidR="00C26369" w:rsidRPr="00C26369" w:rsidRDefault="00C26369" w:rsidP="007767D6">
            <w:pPr>
              <w:rPr>
                <w:sz w:val="28"/>
                <w:szCs w:val="28"/>
              </w:rPr>
            </w:pPr>
            <w:r w:rsidRPr="00C26369">
              <w:rPr>
                <w:sz w:val="28"/>
                <w:szCs w:val="28"/>
              </w:rPr>
              <w:t xml:space="preserve">Гамзатова </w:t>
            </w:r>
            <w:proofErr w:type="spellStart"/>
            <w:r w:rsidRPr="00C26369">
              <w:rPr>
                <w:sz w:val="28"/>
                <w:szCs w:val="28"/>
              </w:rPr>
              <w:t>Айшат</w:t>
            </w:r>
            <w:proofErr w:type="spellEnd"/>
            <w:r w:rsidRPr="00C26369">
              <w:rPr>
                <w:sz w:val="28"/>
                <w:szCs w:val="28"/>
              </w:rPr>
              <w:t xml:space="preserve"> </w:t>
            </w:r>
            <w:proofErr w:type="spellStart"/>
            <w:r w:rsidRPr="00C26369">
              <w:rPr>
                <w:sz w:val="28"/>
                <w:szCs w:val="28"/>
              </w:rPr>
              <w:t>Абдурахмановна</w:t>
            </w:r>
            <w:proofErr w:type="spellEnd"/>
          </w:p>
        </w:tc>
        <w:tc>
          <w:tcPr>
            <w:tcW w:w="2409" w:type="dxa"/>
          </w:tcPr>
          <w:p w:rsidR="00C26369" w:rsidRPr="00C26369" w:rsidRDefault="00C26369" w:rsidP="007767D6">
            <w:pPr>
              <w:rPr>
                <w:sz w:val="28"/>
                <w:szCs w:val="28"/>
              </w:rPr>
            </w:pPr>
            <w:r w:rsidRPr="00C26369">
              <w:rPr>
                <w:sz w:val="28"/>
                <w:szCs w:val="28"/>
              </w:rPr>
              <w:t>Учитель - логопед</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9</w:t>
            </w:r>
          </w:p>
        </w:tc>
        <w:tc>
          <w:tcPr>
            <w:tcW w:w="4913" w:type="dxa"/>
          </w:tcPr>
          <w:p w:rsidR="00C26369" w:rsidRPr="00C26369" w:rsidRDefault="00C26369" w:rsidP="007767D6">
            <w:pPr>
              <w:rPr>
                <w:sz w:val="28"/>
                <w:szCs w:val="28"/>
              </w:rPr>
            </w:pPr>
            <w:r w:rsidRPr="00C26369">
              <w:rPr>
                <w:sz w:val="28"/>
                <w:szCs w:val="28"/>
              </w:rPr>
              <w:t xml:space="preserve">Ибрагимова </w:t>
            </w:r>
            <w:proofErr w:type="spellStart"/>
            <w:r w:rsidRPr="00C26369">
              <w:rPr>
                <w:sz w:val="28"/>
                <w:szCs w:val="28"/>
              </w:rPr>
              <w:t>Калимат</w:t>
            </w:r>
            <w:proofErr w:type="spellEnd"/>
            <w:r w:rsidRPr="00C26369">
              <w:rPr>
                <w:sz w:val="28"/>
                <w:szCs w:val="28"/>
              </w:rPr>
              <w:t xml:space="preserve"> </w:t>
            </w:r>
            <w:proofErr w:type="spellStart"/>
            <w:r w:rsidRPr="00C26369">
              <w:rPr>
                <w:sz w:val="28"/>
                <w:szCs w:val="28"/>
              </w:rPr>
              <w:t>Гусейновна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10</w:t>
            </w:r>
          </w:p>
        </w:tc>
        <w:tc>
          <w:tcPr>
            <w:tcW w:w="4913" w:type="dxa"/>
          </w:tcPr>
          <w:p w:rsidR="00C26369" w:rsidRPr="00C26369" w:rsidRDefault="00C26369" w:rsidP="007767D6">
            <w:pPr>
              <w:rPr>
                <w:sz w:val="28"/>
                <w:szCs w:val="28"/>
              </w:rPr>
            </w:pPr>
            <w:r w:rsidRPr="00C26369">
              <w:rPr>
                <w:sz w:val="28"/>
                <w:szCs w:val="28"/>
              </w:rPr>
              <w:t xml:space="preserve">Ибрагимова </w:t>
            </w:r>
            <w:proofErr w:type="spellStart"/>
            <w:r w:rsidRPr="00C26369">
              <w:rPr>
                <w:sz w:val="28"/>
                <w:szCs w:val="28"/>
              </w:rPr>
              <w:t>Патимат</w:t>
            </w:r>
            <w:proofErr w:type="spellEnd"/>
            <w:r w:rsidRPr="00C26369">
              <w:rPr>
                <w:sz w:val="28"/>
                <w:szCs w:val="28"/>
              </w:rPr>
              <w:t xml:space="preserve"> </w:t>
            </w:r>
            <w:proofErr w:type="spellStart"/>
            <w:r w:rsidRPr="00C26369">
              <w:rPr>
                <w:sz w:val="28"/>
                <w:szCs w:val="28"/>
              </w:rPr>
              <w:t>Гусейновна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11</w:t>
            </w:r>
          </w:p>
        </w:tc>
        <w:tc>
          <w:tcPr>
            <w:tcW w:w="4913" w:type="dxa"/>
          </w:tcPr>
          <w:p w:rsidR="00C26369" w:rsidRPr="00C26369" w:rsidRDefault="00C26369" w:rsidP="007767D6">
            <w:pPr>
              <w:rPr>
                <w:sz w:val="28"/>
                <w:szCs w:val="28"/>
              </w:rPr>
            </w:pPr>
            <w:proofErr w:type="spellStart"/>
            <w:r w:rsidRPr="00C26369">
              <w:rPr>
                <w:sz w:val="28"/>
                <w:szCs w:val="28"/>
              </w:rPr>
              <w:t>Гаджимагомедова</w:t>
            </w:r>
            <w:proofErr w:type="spellEnd"/>
            <w:r w:rsidRPr="00C26369">
              <w:rPr>
                <w:sz w:val="28"/>
                <w:szCs w:val="28"/>
              </w:rPr>
              <w:t xml:space="preserve"> Патина </w:t>
            </w:r>
            <w:proofErr w:type="spellStart"/>
            <w:r w:rsidRPr="00C26369">
              <w:rPr>
                <w:sz w:val="28"/>
                <w:szCs w:val="28"/>
              </w:rPr>
              <w:t>Магомаевна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12</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Умукусум</w:t>
            </w:r>
            <w:proofErr w:type="spellEnd"/>
            <w:r w:rsidRPr="00C26369">
              <w:rPr>
                <w:sz w:val="28"/>
                <w:szCs w:val="28"/>
              </w:rPr>
              <w:t xml:space="preserve"> </w:t>
            </w:r>
            <w:proofErr w:type="spellStart"/>
            <w:r w:rsidRPr="00C26369">
              <w:rPr>
                <w:sz w:val="28"/>
                <w:szCs w:val="28"/>
              </w:rPr>
              <w:t>Гирагаджиевна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13</w:t>
            </w:r>
          </w:p>
        </w:tc>
        <w:tc>
          <w:tcPr>
            <w:tcW w:w="4913" w:type="dxa"/>
          </w:tcPr>
          <w:p w:rsidR="00C26369" w:rsidRPr="00C26369" w:rsidRDefault="00C26369" w:rsidP="007767D6">
            <w:pPr>
              <w:rPr>
                <w:sz w:val="28"/>
                <w:szCs w:val="28"/>
              </w:rPr>
            </w:pPr>
            <w:proofErr w:type="spellStart"/>
            <w:r w:rsidRPr="00C26369">
              <w:rPr>
                <w:sz w:val="28"/>
                <w:szCs w:val="28"/>
              </w:rPr>
              <w:t>Абдулаева</w:t>
            </w:r>
            <w:proofErr w:type="spellEnd"/>
            <w:r w:rsidRPr="00C26369">
              <w:rPr>
                <w:sz w:val="28"/>
                <w:szCs w:val="28"/>
              </w:rPr>
              <w:t xml:space="preserve"> </w:t>
            </w:r>
            <w:proofErr w:type="spellStart"/>
            <w:r w:rsidRPr="00C26369">
              <w:rPr>
                <w:sz w:val="28"/>
                <w:szCs w:val="28"/>
              </w:rPr>
              <w:t>Сапигат</w:t>
            </w:r>
            <w:proofErr w:type="spellEnd"/>
            <w:r w:rsidRPr="00C26369">
              <w:rPr>
                <w:sz w:val="28"/>
                <w:szCs w:val="28"/>
              </w:rPr>
              <w:t xml:space="preserve"> </w:t>
            </w:r>
            <w:proofErr w:type="spellStart"/>
            <w:r w:rsidRPr="00C26369">
              <w:rPr>
                <w:sz w:val="28"/>
                <w:szCs w:val="28"/>
              </w:rPr>
              <w:t>Гамзатовна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14</w:t>
            </w:r>
          </w:p>
        </w:tc>
        <w:tc>
          <w:tcPr>
            <w:tcW w:w="4913" w:type="dxa"/>
          </w:tcPr>
          <w:p w:rsidR="00C26369" w:rsidRPr="00C26369" w:rsidRDefault="00C26369" w:rsidP="007767D6">
            <w:pPr>
              <w:rPr>
                <w:sz w:val="28"/>
                <w:szCs w:val="28"/>
              </w:rPr>
            </w:pPr>
            <w:proofErr w:type="spellStart"/>
            <w:r w:rsidRPr="00C26369">
              <w:rPr>
                <w:sz w:val="28"/>
                <w:szCs w:val="28"/>
              </w:rPr>
              <w:t>Магомедалиева</w:t>
            </w:r>
            <w:proofErr w:type="spellEnd"/>
            <w:r w:rsidRPr="00C26369">
              <w:rPr>
                <w:sz w:val="28"/>
                <w:szCs w:val="28"/>
              </w:rPr>
              <w:t xml:space="preserve"> Патина Магомедовна</w:t>
            </w:r>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15</w:t>
            </w:r>
          </w:p>
        </w:tc>
        <w:tc>
          <w:tcPr>
            <w:tcW w:w="4913" w:type="dxa"/>
          </w:tcPr>
          <w:p w:rsidR="00C26369" w:rsidRPr="00C26369" w:rsidRDefault="00C26369" w:rsidP="007767D6">
            <w:pPr>
              <w:rPr>
                <w:sz w:val="28"/>
                <w:szCs w:val="28"/>
              </w:rPr>
            </w:pPr>
            <w:proofErr w:type="spellStart"/>
            <w:r w:rsidRPr="00C26369">
              <w:rPr>
                <w:sz w:val="28"/>
                <w:szCs w:val="28"/>
              </w:rPr>
              <w:t>Саабдулаева</w:t>
            </w:r>
            <w:proofErr w:type="spellEnd"/>
            <w:r w:rsidRPr="00C26369">
              <w:rPr>
                <w:sz w:val="28"/>
                <w:szCs w:val="28"/>
              </w:rPr>
              <w:t xml:space="preserve"> </w:t>
            </w:r>
            <w:proofErr w:type="spellStart"/>
            <w:r w:rsidRPr="00C26369">
              <w:rPr>
                <w:sz w:val="28"/>
                <w:szCs w:val="28"/>
              </w:rPr>
              <w:t>Хадижат</w:t>
            </w:r>
            <w:proofErr w:type="spellEnd"/>
            <w:r w:rsidRPr="00C26369">
              <w:rPr>
                <w:sz w:val="28"/>
                <w:szCs w:val="28"/>
              </w:rPr>
              <w:t xml:space="preserve"> </w:t>
            </w:r>
            <w:proofErr w:type="spellStart"/>
            <w:r w:rsidRPr="00C26369">
              <w:rPr>
                <w:sz w:val="28"/>
                <w:szCs w:val="28"/>
              </w:rPr>
              <w:t>Малламагомедовна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16</w:t>
            </w:r>
          </w:p>
        </w:tc>
        <w:tc>
          <w:tcPr>
            <w:tcW w:w="4913" w:type="dxa"/>
          </w:tcPr>
          <w:p w:rsidR="00C26369" w:rsidRPr="00C26369" w:rsidRDefault="00C26369" w:rsidP="007767D6">
            <w:pPr>
              <w:rPr>
                <w:sz w:val="28"/>
                <w:szCs w:val="28"/>
              </w:rPr>
            </w:pPr>
            <w:r w:rsidRPr="00C26369">
              <w:rPr>
                <w:sz w:val="28"/>
                <w:szCs w:val="28"/>
              </w:rPr>
              <w:t xml:space="preserve">Гамзатова </w:t>
            </w:r>
            <w:proofErr w:type="spellStart"/>
            <w:r w:rsidRPr="00C26369">
              <w:rPr>
                <w:sz w:val="28"/>
                <w:szCs w:val="28"/>
              </w:rPr>
              <w:t>Меседо</w:t>
            </w:r>
            <w:proofErr w:type="spellEnd"/>
            <w:r w:rsidRPr="00C26369">
              <w:rPr>
                <w:sz w:val="28"/>
                <w:szCs w:val="28"/>
              </w:rPr>
              <w:t xml:space="preserve"> </w:t>
            </w:r>
            <w:proofErr w:type="spellStart"/>
            <w:r w:rsidRPr="00C26369">
              <w:rPr>
                <w:sz w:val="28"/>
                <w:szCs w:val="28"/>
              </w:rPr>
              <w:t>Магомаенва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17</w:t>
            </w:r>
          </w:p>
        </w:tc>
        <w:tc>
          <w:tcPr>
            <w:tcW w:w="4913" w:type="dxa"/>
          </w:tcPr>
          <w:p w:rsidR="00C26369" w:rsidRPr="00C26369" w:rsidRDefault="00C26369" w:rsidP="007767D6">
            <w:pPr>
              <w:rPr>
                <w:sz w:val="28"/>
                <w:szCs w:val="28"/>
              </w:rPr>
            </w:pPr>
            <w:proofErr w:type="spellStart"/>
            <w:r w:rsidRPr="00C26369">
              <w:rPr>
                <w:sz w:val="28"/>
                <w:szCs w:val="28"/>
              </w:rPr>
              <w:t>Дарбишева</w:t>
            </w:r>
            <w:proofErr w:type="spellEnd"/>
            <w:r w:rsidRPr="00C26369">
              <w:rPr>
                <w:sz w:val="28"/>
                <w:szCs w:val="28"/>
              </w:rPr>
              <w:t xml:space="preserve"> </w:t>
            </w:r>
            <w:proofErr w:type="spellStart"/>
            <w:r w:rsidRPr="00C26369">
              <w:rPr>
                <w:sz w:val="28"/>
                <w:szCs w:val="28"/>
              </w:rPr>
              <w:t>Патимат</w:t>
            </w:r>
            <w:proofErr w:type="spellEnd"/>
            <w:r w:rsidRPr="00C26369">
              <w:rPr>
                <w:sz w:val="28"/>
                <w:szCs w:val="28"/>
              </w:rPr>
              <w:t xml:space="preserve"> </w:t>
            </w:r>
            <w:proofErr w:type="spellStart"/>
            <w:r w:rsidRPr="00C26369">
              <w:rPr>
                <w:sz w:val="28"/>
                <w:szCs w:val="28"/>
              </w:rPr>
              <w:t>Дарбишмагомедовна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18</w:t>
            </w:r>
          </w:p>
        </w:tc>
        <w:tc>
          <w:tcPr>
            <w:tcW w:w="4913" w:type="dxa"/>
          </w:tcPr>
          <w:p w:rsidR="00C26369" w:rsidRPr="00C26369" w:rsidRDefault="00C26369" w:rsidP="007767D6">
            <w:pPr>
              <w:rPr>
                <w:sz w:val="28"/>
                <w:szCs w:val="28"/>
              </w:rPr>
            </w:pPr>
            <w:r w:rsidRPr="00C26369">
              <w:rPr>
                <w:sz w:val="28"/>
                <w:szCs w:val="28"/>
              </w:rPr>
              <w:t xml:space="preserve">Валиева </w:t>
            </w:r>
            <w:proofErr w:type="spellStart"/>
            <w:r w:rsidRPr="00C26369">
              <w:rPr>
                <w:sz w:val="28"/>
                <w:szCs w:val="28"/>
              </w:rPr>
              <w:t>Айшат</w:t>
            </w:r>
            <w:proofErr w:type="spellEnd"/>
            <w:r w:rsidRPr="00C26369">
              <w:rPr>
                <w:sz w:val="28"/>
                <w:szCs w:val="28"/>
              </w:rPr>
              <w:t xml:space="preserve"> </w:t>
            </w:r>
            <w:proofErr w:type="spellStart"/>
            <w:r w:rsidRPr="00C26369">
              <w:rPr>
                <w:sz w:val="28"/>
                <w:szCs w:val="28"/>
              </w:rPr>
              <w:t>Ахмедовна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19</w:t>
            </w:r>
          </w:p>
        </w:tc>
        <w:tc>
          <w:tcPr>
            <w:tcW w:w="4913" w:type="dxa"/>
          </w:tcPr>
          <w:p w:rsidR="00C26369" w:rsidRPr="00C26369" w:rsidRDefault="00C26369" w:rsidP="007767D6">
            <w:pPr>
              <w:rPr>
                <w:sz w:val="28"/>
                <w:szCs w:val="28"/>
              </w:rPr>
            </w:pPr>
            <w:proofErr w:type="spellStart"/>
            <w:r w:rsidRPr="00C26369">
              <w:rPr>
                <w:sz w:val="28"/>
                <w:szCs w:val="28"/>
              </w:rPr>
              <w:t>Гаджимагомедова</w:t>
            </w:r>
            <w:proofErr w:type="spellEnd"/>
            <w:r w:rsidRPr="00C26369">
              <w:rPr>
                <w:sz w:val="28"/>
                <w:szCs w:val="28"/>
              </w:rPr>
              <w:t xml:space="preserve"> </w:t>
            </w:r>
            <w:proofErr w:type="spellStart"/>
            <w:r w:rsidRPr="00C26369">
              <w:rPr>
                <w:sz w:val="28"/>
                <w:szCs w:val="28"/>
              </w:rPr>
              <w:t>Аминат</w:t>
            </w:r>
            <w:proofErr w:type="spellEnd"/>
            <w:r w:rsidRPr="00C26369">
              <w:rPr>
                <w:sz w:val="28"/>
                <w:szCs w:val="28"/>
              </w:rPr>
              <w:t xml:space="preserve"> Магомедовна</w:t>
            </w:r>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20</w:t>
            </w:r>
          </w:p>
        </w:tc>
        <w:tc>
          <w:tcPr>
            <w:tcW w:w="4913" w:type="dxa"/>
          </w:tcPr>
          <w:p w:rsidR="00C26369" w:rsidRPr="00C26369" w:rsidRDefault="00C26369" w:rsidP="007767D6">
            <w:pPr>
              <w:rPr>
                <w:sz w:val="28"/>
                <w:szCs w:val="28"/>
              </w:rPr>
            </w:pPr>
            <w:proofErr w:type="spellStart"/>
            <w:r w:rsidRPr="00C26369">
              <w:rPr>
                <w:sz w:val="28"/>
                <w:szCs w:val="28"/>
              </w:rPr>
              <w:t>Абдулаева</w:t>
            </w:r>
            <w:proofErr w:type="spellEnd"/>
            <w:r w:rsidRPr="00C26369">
              <w:rPr>
                <w:sz w:val="28"/>
                <w:szCs w:val="28"/>
              </w:rPr>
              <w:t xml:space="preserve"> </w:t>
            </w:r>
            <w:proofErr w:type="spellStart"/>
            <w:r w:rsidRPr="00C26369">
              <w:rPr>
                <w:sz w:val="28"/>
                <w:szCs w:val="28"/>
              </w:rPr>
              <w:t>Меседо</w:t>
            </w:r>
            <w:proofErr w:type="spellEnd"/>
            <w:r w:rsidRPr="00C26369">
              <w:rPr>
                <w:sz w:val="28"/>
                <w:szCs w:val="28"/>
              </w:rPr>
              <w:t xml:space="preserve"> </w:t>
            </w:r>
            <w:proofErr w:type="spellStart"/>
            <w:r w:rsidRPr="00C26369">
              <w:rPr>
                <w:sz w:val="28"/>
                <w:szCs w:val="28"/>
              </w:rPr>
              <w:t>Магомедтагировна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21</w:t>
            </w:r>
          </w:p>
        </w:tc>
        <w:tc>
          <w:tcPr>
            <w:tcW w:w="4913" w:type="dxa"/>
          </w:tcPr>
          <w:p w:rsidR="00C26369" w:rsidRPr="00C26369" w:rsidRDefault="00C26369" w:rsidP="007767D6">
            <w:pPr>
              <w:rPr>
                <w:sz w:val="28"/>
                <w:szCs w:val="28"/>
              </w:rPr>
            </w:pPr>
            <w:proofErr w:type="spellStart"/>
            <w:r w:rsidRPr="00C26369">
              <w:rPr>
                <w:sz w:val="28"/>
                <w:szCs w:val="28"/>
              </w:rPr>
              <w:t>Газимагомедова</w:t>
            </w:r>
            <w:proofErr w:type="spellEnd"/>
            <w:r w:rsidRPr="00C26369">
              <w:rPr>
                <w:sz w:val="28"/>
                <w:szCs w:val="28"/>
              </w:rPr>
              <w:t xml:space="preserve"> Марьям </w:t>
            </w:r>
            <w:proofErr w:type="spellStart"/>
            <w:r w:rsidRPr="00C26369">
              <w:rPr>
                <w:sz w:val="28"/>
                <w:szCs w:val="28"/>
              </w:rPr>
              <w:t>Вугамаевна</w:t>
            </w:r>
            <w:proofErr w:type="spellEnd"/>
          </w:p>
        </w:tc>
        <w:tc>
          <w:tcPr>
            <w:tcW w:w="2409" w:type="dxa"/>
          </w:tcPr>
          <w:p w:rsidR="00C26369" w:rsidRPr="00C26369" w:rsidRDefault="00C26369" w:rsidP="007767D6">
            <w:pPr>
              <w:rPr>
                <w:sz w:val="28"/>
                <w:szCs w:val="28"/>
              </w:rPr>
            </w:pPr>
            <w:proofErr w:type="spellStart"/>
            <w:r w:rsidRPr="00C26369">
              <w:rPr>
                <w:sz w:val="28"/>
                <w:szCs w:val="28"/>
              </w:rPr>
              <w:t>Муз.руководитель</w:t>
            </w:r>
            <w:proofErr w:type="spellEnd"/>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22</w:t>
            </w:r>
          </w:p>
        </w:tc>
        <w:tc>
          <w:tcPr>
            <w:tcW w:w="4913" w:type="dxa"/>
          </w:tcPr>
          <w:p w:rsidR="00C26369" w:rsidRPr="00C26369" w:rsidRDefault="00C26369" w:rsidP="007767D6">
            <w:pPr>
              <w:rPr>
                <w:sz w:val="28"/>
                <w:szCs w:val="28"/>
              </w:rPr>
            </w:pPr>
            <w:r w:rsidRPr="00C26369">
              <w:rPr>
                <w:sz w:val="28"/>
                <w:szCs w:val="28"/>
              </w:rPr>
              <w:t xml:space="preserve">Гамзатова </w:t>
            </w:r>
            <w:proofErr w:type="spellStart"/>
            <w:r w:rsidRPr="00C26369">
              <w:rPr>
                <w:sz w:val="28"/>
                <w:szCs w:val="28"/>
              </w:rPr>
              <w:t>Айнаъ</w:t>
            </w:r>
            <w:proofErr w:type="spellEnd"/>
            <w:r w:rsidRPr="00C26369">
              <w:rPr>
                <w:sz w:val="28"/>
                <w:szCs w:val="28"/>
              </w:rPr>
              <w:t xml:space="preserve"> </w:t>
            </w:r>
            <w:proofErr w:type="spellStart"/>
            <w:r w:rsidRPr="00C26369">
              <w:rPr>
                <w:sz w:val="28"/>
                <w:szCs w:val="28"/>
              </w:rPr>
              <w:t>Годжоевна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23</w:t>
            </w:r>
          </w:p>
        </w:tc>
        <w:tc>
          <w:tcPr>
            <w:tcW w:w="4913" w:type="dxa"/>
          </w:tcPr>
          <w:p w:rsidR="00C26369" w:rsidRPr="00C26369" w:rsidRDefault="00C26369" w:rsidP="007767D6">
            <w:pPr>
              <w:rPr>
                <w:sz w:val="28"/>
                <w:szCs w:val="28"/>
              </w:rPr>
            </w:pPr>
            <w:proofErr w:type="spellStart"/>
            <w:r w:rsidRPr="00C26369">
              <w:rPr>
                <w:sz w:val="28"/>
                <w:szCs w:val="28"/>
              </w:rPr>
              <w:t>Шихичуева</w:t>
            </w:r>
            <w:proofErr w:type="spellEnd"/>
            <w:r w:rsidRPr="00C26369">
              <w:rPr>
                <w:sz w:val="28"/>
                <w:szCs w:val="28"/>
              </w:rPr>
              <w:t xml:space="preserve"> </w:t>
            </w:r>
            <w:proofErr w:type="spellStart"/>
            <w:r w:rsidRPr="00C26369">
              <w:rPr>
                <w:sz w:val="28"/>
                <w:szCs w:val="28"/>
              </w:rPr>
              <w:t>Патимат</w:t>
            </w:r>
            <w:proofErr w:type="spellEnd"/>
            <w:r w:rsidRPr="00C26369">
              <w:rPr>
                <w:sz w:val="28"/>
                <w:szCs w:val="28"/>
              </w:rPr>
              <w:t xml:space="preserve"> </w:t>
            </w:r>
            <w:proofErr w:type="spellStart"/>
            <w:r w:rsidRPr="00C26369">
              <w:rPr>
                <w:sz w:val="28"/>
                <w:szCs w:val="28"/>
              </w:rPr>
              <w:t>Гаджиевна</w:t>
            </w:r>
            <w:proofErr w:type="spellEnd"/>
          </w:p>
        </w:tc>
        <w:tc>
          <w:tcPr>
            <w:tcW w:w="2409" w:type="dxa"/>
          </w:tcPr>
          <w:p w:rsidR="00C26369" w:rsidRPr="00C26369" w:rsidRDefault="00C26369" w:rsidP="007767D6">
            <w:pPr>
              <w:rPr>
                <w:sz w:val="28"/>
                <w:szCs w:val="28"/>
              </w:rPr>
            </w:pPr>
            <w:r w:rsidRPr="00C26369">
              <w:rPr>
                <w:sz w:val="28"/>
                <w:szCs w:val="28"/>
              </w:rPr>
              <w:t xml:space="preserve">Воспитатель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lastRenderedPageBreak/>
              <w:t>24</w:t>
            </w:r>
          </w:p>
        </w:tc>
        <w:tc>
          <w:tcPr>
            <w:tcW w:w="4913" w:type="dxa"/>
          </w:tcPr>
          <w:p w:rsidR="00C26369" w:rsidRPr="00C26369" w:rsidRDefault="00C26369" w:rsidP="007767D6">
            <w:pPr>
              <w:rPr>
                <w:sz w:val="28"/>
                <w:szCs w:val="28"/>
              </w:rPr>
            </w:pPr>
            <w:proofErr w:type="spellStart"/>
            <w:r w:rsidRPr="00C26369">
              <w:rPr>
                <w:sz w:val="28"/>
                <w:szCs w:val="28"/>
              </w:rPr>
              <w:t>Нурмагомедова</w:t>
            </w:r>
            <w:proofErr w:type="spellEnd"/>
            <w:r w:rsidRPr="00C26369">
              <w:rPr>
                <w:sz w:val="28"/>
                <w:szCs w:val="28"/>
              </w:rPr>
              <w:t xml:space="preserve"> </w:t>
            </w:r>
            <w:proofErr w:type="spellStart"/>
            <w:r w:rsidRPr="00C26369">
              <w:rPr>
                <w:sz w:val="28"/>
                <w:szCs w:val="28"/>
              </w:rPr>
              <w:t>Патимат</w:t>
            </w:r>
            <w:proofErr w:type="spellEnd"/>
            <w:r w:rsidRPr="00C26369">
              <w:rPr>
                <w:sz w:val="28"/>
                <w:szCs w:val="28"/>
              </w:rPr>
              <w:t xml:space="preserve"> </w:t>
            </w:r>
            <w:proofErr w:type="spellStart"/>
            <w:r w:rsidRPr="00C26369">
              <w:rPr>
                <w:sz w:val="28"/>
                <w:szCs w:val="28"/>
              </w:rPr>
              <w:t>Нурмагомедовна</w:t>
            </w:r>
            <w:proofErr w:type="spellEnd"/>
          </w:p>
        </w:tc>
        <w:tc>
          <w:tcPr>
            <w:tcW w:w="2409" w:type="dxa"/>
          </w:tcPr>
          <w:p w:rsidR="00C26369" w:rsidRPr="00C26369" w:rsidRDefault="00C26369" w:rsidP="007767D6">
            <w:pPr>
              <w:rPr>
                <w:sz w:val="28"/>
                <w:szCs w:val="28"/>
              </w:rPr>
            </w:pPr>
            <w:proofErr w:type="spellStart"/>
            <w:r w:rsidRPr="00C26369">
              <w:rPr>
                <w:sz w:val="28"/>
                <w:szCs w:val="28"/>
              </w:rPr>
              <w:t>Муз.руководитель</w:t>
            </w:r>
            <w:proofErr w:type="spellEnd"/>
            <w:r w:rsidRPr="00C26369">
              <w:rPr>
                <w:sz w:val="28"/>
                <w:szCs w:val="28"/>
              </w:rPr>
              <w:t xml:space="preserve">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25</w:t>
            </w:r>
          </w:p>
        </w:tc>
        <w:tc>
          <w:tcPr>
            <w:tcW w:w="4913" w:type="dxa"/>
          </w:tcPr>
          <w:p w:rsidR="00C26369" w:rsidRPr="00C26369" w:rsidRDefault="00C26369" w:rsidP="007767D6">
            <w:pPr>
              <w:rPr>
                <w:sz w:val="28"/>
                <w:szCs w:val="28"/>
              </w:rPr>
            </w:pPr>
            <w:proofErr w:type="spellStart"/>
            <w:r w:rsidRPr="00C26369">
              <w:rPr>
                <w:sz w:val="28"/>
                <w:szCs w:val="28"/>
              </w:rPr>
              <w:t>Магомедалиева</w:t>
            </w:r>
            <w:proofErr w:type="spellEnd"/>
            <w:r w:rsidRPr="00C26369">
              <w:rPr>
                <w:sz w:val="28"/>
                <w:szCs w:val="28"/>
              </w:rPr>
              <w:t xml:space="preserve"> </w:t>
            </w:r>
            <w:proofErr w:type="spellStart"/>
            <w:r w:rsidRPr="00C26369">
              <w:rPr>
                <w:sz w:val="28"/>
                <w:szCs w:val="28"/>
              </w:rPr>
              <w:t>Асият</w:t>
            </w:r>
            <w:proofErr w:type="spellEnd"/>
            <w:r w:rsidRPr="00C26369">
              <w:rPr>
                <w:sz w:val="28"/>
                <w:szCs w:val="28"/>
              </w:rPr>
              <w:t xml:space="preserve"> </w:t>
            </w:r>
            <w:proofErr w:type="spellStart"/>
            <w:r w:rsidRPr="00C26369">
              <w:rPr>
                <w:sz w:val="28"/>
                <w:szCs w:val="28"/>
              </w:rPr>
              <w:t>Магомедалиевна</w:t>
            </w:r>
            <w:proofErr w:type="spellEnd"/>
          </w:p>
        </w:tc>
        <w:tc>
          <w:tcPr>
            <w:tcW w:w="2409" w:type="dxa"/>
          </w:tcPr>
          <w:p w:rsidR="00C26369" w:rsidRPr="00C26369" w:rsidRDefault="00C26369" w:rsidP="007767D6">
            <w:pPr>
              <w:rPr>
                <w:sz w:val="28"/>
                <w:szCs w:val="28"/>
              </w:rPr>
            </w:pPr>
            <w:r w:rsidRPr="00C26369">
              <w:rPr>
                <w:sz w:val="28"/>
                <w:szCs w:val="28"/>
              </w:rPr>
              <w:t>Зам. по АХЧ</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26</w:t>
            </w:r>
          </w:p>
        </w:tc>
        <w:tc>
          <w:tcPr>
            <w:tcW w:w="4913" w:type="dxa"/>
          </w:tcPr>
          <w:p w:rsidR="00C26369" w:rsidRPr="00C26369" w:rsidRDefault="00C26369" w:rsidP="007767D6">
            <w:pPr>
              <w:rPr>
                <w:sz w:val="28"/>
                <w:szCs w:val="28"/>
              </w:rPr>
            </w:pPr>
            <w:proofErr w:type="spellStart"/>
            <w:r w:rsidRPr="00C26369">
              <w:rPr>
                <w:sz w:val="28"/>
                <w:szCs w:val="28"/>
              </w:rPr>
              <w:t>Нурмагомедова</w:t>
            </w:r>
            <w:proofErr w:type="spellEnd"/>
            <w:r w:rsidRPr="00C26369">
              <w:rPr>
                <w:sz w:val="28"/>
                <w:szCs w:val="28"/>
              </w:rPr>
              <w:t xml:space="preserve"> </w:t>
            </w:r>
            <w:proofErr w:type="spellStart"/>
            <w:r w:rsidRPr="00C26369">
              <w:rPr>
                <w:sz w:val="28"/>
                <w:szCs w:val="28"/>
              </w:rPr>
              <w:t>Айшат</w:t>
            </w:r>
            <w:proofErr w:type="spellEnd"/>
            <w:r w:rsidRPr="00C26369">
              <w:rPr>
                <w:sz w:val="28"/>
                <w:szCs w:val="28"/>
              </w:rPr>
              <w:t xml:space="preserve"> </w:t>
            </w:r>
            <w:proofErr w:type="spellStart"/>
            <w:r w:rsidRPr="00C26369">
              <w:rPr>
                <w:sz w:val="28"/>
                <w:szCs w:val="28"/>
              </w:rPr>
              <w:t>Гамзатовна</w:t>
            </w:r>
            <w:proofErr w:type="spellEnd"/>
          </w:p>
        </w:tc>
        <w:tc>
          <w:tcPr>
            <w:tcW w:w="2409" w:type="dxa"/>
          </w:tcPr>
          <w:p w:rsidR="00C26369" w:rsidRPr="00C26369" w:rsidRDefault="00C26369" w:rsidP="007767D6">
            <w:pPr>
              <w:rPr>
                <w:sz w:val="28"/>
                <w:szCs w:val="28"/>
              </w:rPr>
            </w:pPr>
            <w:proofErr w:type="spellStart"/>
            <w:r w:rsidRPr="00C26369">
              <w:rPr>
                <w:sz w:val="28"/>
                <w:szCs w:val="28"/>
              </w:rPr>
              <w:t>Подсоб</w:t>
            </w:r>
            <w:proofErr w:type="spellEnd"/>
            <w:r w:rsidRPr="00C26369">
              <w:rPr>
                <w:sz w:val="28"/>
                <w:szCs w:val="28"/>
              </w:rPr>
              <w:t>. р/кухни</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27</w:t>
            </w:r>
          </w:p>
        </w:tc>
        <w:tc>
          <w:tcPr>
            <w:tcW w:w="4913" w:type="dxa"/>
          </w:tcPr>
          <w:p w:rsidR="00C26369" w:rsidRPr="00C26369" w:rsidRDefault="00C26369" w:rsidP="007767D6">
            <w:pPr>
              <w:rPr>
                <w:sz w:val="28"/>
                <w:szCs w:val="28"/>
              </w:rPr>
            </w:pPr>
            <w:r w:rsidRPr="00C26369">
              <w:rPr>
                <w:sz w:val="28"/>
                <w:szCs w:val="28"/>
              </w:rPr>
              <w:t>Гамзатова Марьям Магомедовна</w:t>
            </w:r>
          </w:p>
        </w:tc>
        <w:tc>
          <w:tcPr>
            <w:tcW w:w="2409" w:type="dxa"/>
          </w:tcPr>
          <w:p w:rsidR="00C26369" w:rsidRPr="00C26369" w:rsidRDefault="00C26369" w:rsidP="007767D6">
            <w:pPr>
              <w:rPr>
                <w:sz w:val="28"/>
                <w:szCs w:val="28"/>
              </w:rPr>
            </w:pPr>
            <w:r w:rsidRPr="00C26369">
              <w:rPr>
                <w:sz w:val="28"/>
                <w:szCs w:val="28"/>
              </w:rPr>
              <w:t>Швея /каст.</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28</w:t>
            </w:r>
          </w:p>
        </w:tc>
        <w:tc>
          <w:tcPr>
            <w:tcW w:w="4913" w:type="dxa"/>
          </w:tcPr>
          <w:p w:rsidR="00C26369" w:rsidRPr="00C26369" w:rsidRDefault="00C26369" w:rsidP="007767D6">
            <w:pPr>
              <w:rPr>
                <w:sz w:val="28"/>
                <w:szCs w:val="28"/>
              </w:rPr>
            </w:pPr>
            <w:proofErr w:type="spellStart"/>
            <w:r w:rsidRPr="00C26369">
              <w:rPr>
                <w:sz w:val="28"/>
                <w:szCs w:val="28"/>
              </w:rPr>
              <w:t>Гирагаджиева</w:t>
            </w:r>
            <w:proofErr w:type="spellEnd"/>
            <w:r w:rsidRPr="00C26369">
              <w:rPr>
                <w:sz w:val="28"/>
                <w:szCs w:val="28"/>
              </w:rPr>
              <w:t xml:space="preserve"> </w:t>
            </w:r>
            <w:proofErr w:type="spellStart"/>
            <w:r w:rsidRPr="00C26369">
              <w:rPr>
                <w:sz w:val="28"/>
                <w:szCs w:val="28"/>
              </w:rPr>
              <w:t>Загра</w:t>
            </w:r>
            <w:proofErr w:type="spellEnd"/>
            <w:r w:rsidRPr="00C26369">
              <w:rPr>
                <w:sz w:val="28"/>
                <w:szCs w:val="28"/>
              </w:rPr>
              <w:t xml:space="preserve"> </w:t>
            </w:r>
            <w:proofErr w:type="spellStart"/>
            <w:r w:rsidRPr="00C26369">
              <w:rPr>
                <w:sz w:val="28"/>
                <w:szCs w:val="28"/>
              </w:rPr>
              <w:t>Иманшапиевна</w:t>
            </w:r>
            <w:proofErr w:type="spellEnd"/>
          </w:p>
        </w:tc>
        <w:tc>
          <w:tcPr>
            <w:tcW w:w="2409" w:type="dxa"/>
          </w:tcPr>
          <w:p w:rsidR="00C26369" w:rsidRPr="00C26369" w:rsidRDefault="00C26369" w:rsidP="007767D6">
            <w:pPr>
              <w:rPr>
                <w:sz w:val="28"/>
                <w:szCs w:val="28"/>
              </w:rPr>
            </w:pPr>
            <w:r w:rsidRPr="00C26369">
              <w:rPr>
                <w:sz w:val="28"/>
                <w:szCs w:val="28"/>
              </w:rPr>
              <w:t xml:space="preserve">Машинист по </w:t>
            </w:r>
            <w:proofErr w:type="spellStart"/>
            <w:r w:rsidRPr="00C26369">
              <w:rPr>
                <w:sz w:val="28"/>
                <w:szCs w:val="28"/>
              </w:rPr>
              <w:t>ст</w:t>
            </w:r>
            <w:proofErr w:type="spellEnd"/>
            <w:r w:rsidRPr="00C26369">
              <w:rPr>
                <w:sz w:val="28"/>
                <w:szCs w:val="28"/>
              </w:rPr>
              <w:t>/белья</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29</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Патимат</w:t>
            </w:r>
            <w:proofErr w:type="spellEnd"/>
            <w:r w:rsidRPr="00C26369">
              <w:rPr>
                <w:sz w:val="28"/>
                <w:szCs w:val="28"/>
              </w:rPr>
              <w:t xml:space="preserve"> </w:t>
            </w:r>
            <w:proofErr w:type="spellStart"/>
            <w:r w:rsidRPr="00C26369">
              <w:rPr>
                <w:sz w:val="28"/>
                <w:szCs w:val="28"/>
              </w:rPr>
              <w:t>Хайбулаевна</w:t>
            </w:r>
            <w:proofErr w:type="spellEnd"/>
          </w:p>
        </w:tc>
        <w:tc>
          <w:tcPr>
            <w:tcW w:w="2409" w:type="dxa"/>
          </w:tcPr>
          <w:p w:rsidR="00C26369" w:rsidRPr="00C26369" w:rsidRDefault="00C26369" w:rsidP="007767D6">
            <w:pPr>
              <w:rPr>
                <w:sz w:val="28"/>
                <w:szCs w:val="28"/>
              </w:rPr>
            </w:pPr>
            <w:r w:rsidRPr="00C26369">
              <w:rPr>
                <w:sz w:val="28"/>
                <w:szCs w:val="28"/>
              </w:rPr>
              <w:t xml:space="preserve">Машинист по </w:t>
            </w:r>
            <w:proofErr w:type="spellStart"/>
            <w:r w:rsidRPr="00C26369">
              <w:rPr>
                <w:sz w:val="28"/>
                <w:szCs w:val="28"/>
              </w:rPr>
              <w:t>ст</w:t>
            </w:r>
            <w:proofErr w:type="spellEnd"/>
            <w:r w:rsidRPr="00C26369">
              <w:rPr>
                <w:sz w:val="28"/>
                <w:szCs w:val="28"/>
              </w:rPr>
              <w:t>/белья</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30</w:t>
            </w:r>
          </w:p>
        </w:tc>
        <w:tc>
          <w:tcPr>
            <w:tcW w:w="4913" w:type="dxa"/>
          </w:tcPr>
          <w:p w:rsidR="00C26369" w:rsidRPr="00C26369" w:rsidRDefault="00C26369" w:rsidP="007767D6">
            <w:pPr>
              <w:rPr>
                <w:sz w:val="28"/>
                <w:szCs w:val="28"/>
              </w:rPr>
            </w:pPr>
            <w:r w:rsidRPr="00C26369">
              <w:rPr>
                <w:sz w:val="28"/>
                <w:szCs w:val="28"/>
              </w:rPr>
              <w:t xml:space="preserve">Гамзатова </w:t>
            </w:r>
            <w:proofErr w:type="spellStart"/>
            <w:r w:rsidRPr="00C26369">
              <w:rPr>
                <w:sz w:val="28"/>
                <w:szCs w:val="28"/>
              </w:rPr>
              <w:t>Патимат</w:t>
            </w:r>
            <w:proofErr w:type="spellEnd"/>
            <w:r w:rsidRPr="00C26369">
              <w:rPr>
                <w:sz w:val="28"/>
                <w:szCs w:val="28"/>
              </w:rPr>
              <w:t xml:space="preserve"> Магомедовна</w:t>
            </w:r>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31</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Патимат</w:t>
            </w:r>
            <w:proofErr w:type="spellEnd"/>
            <w:r w:rsidRPr="00C26369">
              <w:rPr>
                <w:sz w:val="28"/>
                <w:szCs w:val="28"/>
              </w:rPr>
              <w:t xml:space="preserve"> </w:t>
            </w:r>
            <w:proofErr w:type="spellStart"/>
            <w:r w:rsidRPr="00C26369">
              <w:rPr>
                <w:sz w:val="28"/>
                <w:szCs w:val="28"/>
              </w:rPr>
              <w:t>Расуловна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32</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Мариян</w:t>
            </w:r>
            <w:proofErr w:type="spellEnd"/>
            <w:r w:rsidRPr="00C26369">
              <w:rPr>
                <w:sz w:val="28"/>
                <w:szCs w:val="28"/>
              </w:rPr>
              <w:t xml:space="preserve"> </w:t>
            </w:r>
            <w:proofErr w:type="spellStart"/>
            <w:r w:rsidRPr="00C26369">
              <w:rPr>
                <w:sz w:val="28"/>
                <w:szCs w:val="28"/>
              </w:rPr>
              <w:t>Алиевна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33</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Патимат</w:t>
            </w:r>
            <w:proofErr w:type="spellEnd"/>
            <w:r w:rsidRPr="00C26369">
              <w:rPr>
                <w:sz w:val="28"/>
                <w:szCs w:val="28"/>
              </w:rPr>
              <w:t xml:space="preserve"> </w:t>
            </w:r>
            <w:proofErr w:type="spellStart"/>
            <w:r w:rsidRPr="00C26369">
              <w:rPr>
                <w:sz w:val="28"/>
                <w:szCs w:val="28"/>
              </w:rPr>
              <w:t>Газимагомедовна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34</w:t>
            </w:r>
          </w:p>
        </w:tc>
        <w:tc>
          <w:tcPr>
            <w:tcW w:w="4913" w:type="dxa"/>
          </w:tcPr>
          <w:p w:rsidR="00C26369" w:rsidRPr="00C26369" w:rsidRDefault="00C26369" w:rsidP="007767D6">
            <w:pPr>
              <w:rPr>
                <w:sz w:val="28"/>
                <w:szCs w:val="28"/>
              </w:rPr>
            </w:pPr>
            <w:r w:rsidRPr="00C26369">
              <w:rPr>
                <w:sz w:val="28"/>
                <w:szCs w:val="28"/>
              </w:rPr>
              <w:t xml:space="preserve">Магомаева </w:t>
            </w:r>
            <w:proofErr w:type="spellStart"/>
            <w:r w:rsidRPr="00C26369">
              <w:rPr>
                <w:sz w:val="28"/>
                <w:szCs w:val="28"/>
              </w:rPr>
              <w:t>Меседо</w:t>
            </w:r>
            <w:proofErr w:type="spellEnd"/>
            <w:r w:rsidRPr="00C26369">
              <w:rPr>
                <w:sz w:val="28"/>
                <w:szCs w:val="28"/>
              </w:rPr>
              <w:t xml:space="preserve"> </w:t>
            </w:r>
            <w:proofErr w:type="spellStart"/>
            <w:r w:rsidRPr="00C26369">
              <w:rPr>
                <w:sz w:val="28"/>
                <w:szCs w:val="28"/>
              </w:rPr>
              <w:t>Абдулаевна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35</w:t>
            </w:r>
          </w:p>
        </w:tc>
        <w:tc>
          <w:tcPr>
            <w:tcW w:w="4913" w:type="dxa"/>
          </w:tcPr>
          <w:p w:rsidR="00C26369" w:rsidRPr="00C26369" w:rsidRDefault="00C26369" w:rsidP="007767D6">
            <w:pPr>
              <w:rPr>
                <w:sz w:val="28"/>
                <w:szCs w:val="28"/>
              </w:rPr>
            </w:pPr>
            <w:r w:rsidRPr="00C26369">
              <w:rPr>
                <w:sz w:val="28"/>
                <w:szCs w:val="28"/>
              </w:rPr>
              <w:t xml:space="preserve">Магомаева </w:t>
            </w:r>
            <w:proofErr w:type="spellStart"/>
            <w:r w:rsidRPr="00C26369">
              <w:rPr>
                <w:sz w:val="28"/>
                <w:szCs w:val="28"/>
              </w:rPr>
              <w:t>Зайнаб</w:t>
            </w:r>
            <w:proofErr w:type="spellEnd"/>
            <w:r w:rsidRPr="00C26369">
              <w:rPr>
                <w:sz w:val="28"/>
                <w:szCs w:val="28"/>
              </w:rPr>
              <w:t xml:space="preserve"> </w:t>
            </w:r>
            <w:proofErr w:type="spellStart"/>
            <w:r w:rsidRPr="00C26369">
              <w:rPr>
                <w:sz w:val="28"/>
                <w:szCs w:val="28"/>
              </w:rPr>
              <w:t>Абулмуслимовна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36</w:t>
            </w:r>
          </w:p>
        </w:tc>
        <w:tc>
          <w:tcPr>
            <w:tcW w:w="4913" w:type="dxa"/>
          </w:tcPr>
          <w:p w:rsidR="00C26369" w:rsidRPr="00C26369" w:rsidRDefault="00C26369" w:rsidP="007767D6">
            <w:pPr>
              <w:rPr>
                <w:sz w:val="28"/>
                <w:szCs w:val="28"/>
              </w:rPr>
            </w:pPr>
            <w:proofErr w:type="spellStart"/>
            <w:r w:rsidRPr="00C26369">
              <w:rPr>
                <w:sz w:val="28"/>
                <w:szCs w:val="28"/>
              </w:rPr>
              <w:t>Адуева</w:t>
            </w:r>
            <w:proofErr w:type="spellEnd"/>
            <w:r w:rsidRPr="00C26369">
              <w:rPr>
                <w:sz w:val="28"/>
                <w:szCs w:val="28"/>
              </w:rPr>
              <w:t xml:space="preserve"> </w:t>
            </w:r>
            <w:proofErr w:type="spellStart"/>
            <w:r w:rsidRPr="00C26369">
              <w:rPr>
                <w:sz w:val="28"/>
                <w:szCs w:val="28"/>
              </w:rPr>
              <w:t>Айшат</w:t>
            </w:r>
            <w:proofErr w:type="spellEnd"/>
            <w:r w:rsidRPr="00C26369">
              <w:rPr>
                <w:sz w:val="28"/>
                <w:szCs w:val="28"/>
              </w:rPr>
              <w:t xml:space="preserve"> </w:t>
            </w:r>
            <w:proofErr w:type="spellStart"/>
            <w:r w:rsidRPr="00C26369">
              <w:rPr>
                <w:sz w:val="28"/>
                <w:szCs w:val="28"/>
              </w:rPr>
              <w:t>Абдурахмановна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37</w:t>
            </w:r>
          </w:p>
        </w:tc>
        <w:tc>
          <w:tcPr>
            <w:tcW w:w="4913" w:type="dxa"/>
          </w:tcPr>
          <w:p w:rsidR="00C26369" w:rsidRPr="00C26369" w:rsidRDefault="00C26369" w:rsidP="007767D6">
            <w:pPr>
              <w:rPr>
                <w:sz w:val="28"/>
                <w:szCs w:val="28"/>
              </w:rPr>
            </w:pPr>
            <w:r w:rsidRPr="00C26369">
              <w:rPr>
                <w:sz w:val="28"/>
                <w:szCs w:val="28"/>
              </w:rPr>
              <w:t xml:space="preserve">Гамзатова </w:t>
            </w:r>
            <w:proofErr w:type="spellStart"/>
            <w:r w:rsidRPr="00C26369">
              <w:rPr>
                <w:sz w:val="28"/>
                <w:szCs w:val="28"/>
              </w:rPr>
              <w:t>Аминат</w:t>
            </w:r>
            <w:proofErr w:type="spellEnd"/>
            <w:r w:rsidRPr="00C26369">
              <w:rPr>
                <w:sz w:val="28"/>
                <w:szCs w:val="28"/>
              </w:rPr>
              <w:t xml:space="preserve"> </w:t>
            </w:r>
            <w:proofErr w:type="spellStart"/>
            <w:r w:rsidRPr="00C26369">
              <w:rPr>
                <w:sz w:val="28"/>
                <w:szCs w:val="28"/>
              </w:rPr>
              <w:t>Магомаевна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38</w:t>
            </w:r>
          </w:p>
        </w:tc>
        <w:tc>
          <w:tcPr>
            <w:tcW w:w="4913" w:type="dxa"/>
          </w:tcPr>
          <w:p w:rsidR="00C26369" w:rsidRPr="00C26369" w:rsidRDefault="00C26369" w:rsidP="007767D6">
            <w:pPr>
              <w:rPr>
                <w:sz w:val="28"/>
                <w:szCs w:val="28"/>
              </w:rPr>
            </w:pPr>
            <w:proofErr w:type="spellStart"/>
            <w:r w:rsidRPr="00C26369">
              <w:rPr>
                <w:sz w:val="28"/>
                <w:szCs w:val="28"/>
              </w:rPr>
              <w:t>Магомедханова</w:t>
            </w:r>
            <w:proofErr w:type="spellEnd"/>
            <w:r w:rsidRPr="00C26369">
              <w:rPr>
                <w:sz w:val="28"/>
                <w:szCs w:val="28"/>
              </w:rPr>
              <w:t xml:space="preserve"> </w:t>
            </w:r>
            <w:proofErr w:type="spellStart"/>
            <w:r w:rsidRPr="00C26369">
              <w:rPr>
                <w:sz w:val="28"/>
                <w:szCs w:val="28"/>
              </w:rPr>
              <w:t>Айна</w:t>
            </w:r>
            <w:proofErr w:type="spellEnd"/>
            <w:r w:rsidRPr="00C26369">
              <w:rPr>
                <w:sz w:val="28"/>
                <w:szCs w:val="28"/>
              </w:rPr>
              <w:t xml:space="preserve"> </w:t>
            </w:r>
            <w:proofErr w:type="spellStart"/>
            <w:r w:rsidRPr="00C26369">
              <w:rPr>
                <w:sz w:val="28"/>
                <w:szCs w:val="28"/>
              </w:rPr>
              <w:t>Абдулаевна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39</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Аминат</w:t>
            </w:r>
            <w:proofErr w:type="spellEnd"/>
            <w:r w:rsidRPr="00C26369">
              <w:rPr>
                <w:sz w:val="28"/>
                <w:szCs w:val="28"/>
              </w:rPr>
              <w:t xml:space="preserve"> </w:t>
            </w:r>
            <w:proofErr w:type="spellStart"/>
            <w:r w:rsidRPr="00C26369">
              <w:rPr>
                <w:sz w:val="28"/>
                <w:szCs w:val="28"/>
              </w:rPr>
              <w:t>Магомедзагидовна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40</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Рахмат</w:t>
            </w:r>
            <w:proofErr w:type="spellEnd"/>
            <w:r w:rsidRPr="00C26369">
              <w:rPr>
                <w:sz w:val="28"/>
                <w:szCs w:val="28"/>
              </w:rPr>
              <w:t xml:space="preserve"> </w:t>
            </w:r>
            <w:proofErr w:type="spellStart"/>
            <w:r w:rsidRPr="00C26369">
              <w:rPr>
                <w:sz w:val="28"/>
                <w:szCs w:val="28"/>
              </w:rPr>
              <w:t>Абдурахмановна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41</w:t>
            </w:r>
          </w:p>
        </w:tc>
        <w:tc>
          <w:tcPr>
            <w:tcW w:w="4913" w:type="dxa"/>
          </w:tcPr>
          <w:p w:rsidR="00C26369" w:rsidRPr="00C26369" w:rsidRDefault="00C26369" w:rsidP="007767D6">
            <w:pPr>
              <w:rPr>
                <w:sz w:val="28"/>
                <w:szCs w:val="28"/>
              </w:rPr>
            </w:pPr>
            <w:proofErr w:type="spellStart"/>
            <w:r w:rsidRPr="00C26369">
              <w:rPr>
                <w:sz w:val="28"/>
                <w:szCs w:val="28"/>
              </w:rPr>
              <w:t>Ханова</w:t>
            </w:r>
            <w:proofErr w:type="spellEnd"/>
            <w:r w:rsidRPr="00C26369">
              <w:rPr>
                <w:sz w:val="28"/>
                <w:szCs w:val="28"/>
              </w:rPr>
              <w:t xml:space="preserve"> </w:t>
            </w:r>
            <w:proofErr w:type="spellStart"/>
            <w:r w:rsidRPr="00C26369">
              <w:rPr>
                <w:sz w:val="28"/>
                <w:szCs w:val="28"/>
              </w:rPr>
              <w:t>Азизат</w:t>
            </w:r>
            <w:proofErr w:type="spellEnd"/>
            <w:r w:rsidRPr="00C26369">
              <w:rPr>
                <w:sz w:val="28"/>
                <w:szCs w:val="28"/>
              </w:rPr>
              <w:t xml:space="preserve"> Магомедовна</w:t>
            </w:r>
          </w:p>
        </w:tc>
        <w:tc>
          <w:tcPr>
            <w:tcW w:w="2409" w:type="dxa"/>
          </w:tcPr>
          <w:p w:rsidR="00C26369" w:rsidRPr="00C26369" w:rsidRDefault="00C26369" w:rsidP="007767D6">
            <w:pPr>
              <w:rPr>
                <w:sz w:val="28"/>
                <w:szCs w:val="28"/>
              </w:rPr>
            </w:pPr>
            <w:r w:rsidRPr="00C26369">
              <w:rPr>
                <w:sz w:val="28"/>
                <w:szCs w:val="28"/>
              </w:rPr>
              <w:t>Убор. с/</w:t>
            </w:r>
            <w:proofErr w:type="spellStart"/>
            <w:r w:rsidRPr="00C26369">
              <w:rPr>
                <w:sz w:val="28"/>
                <w:szCs w:val="28"/>
              </w:rPr>
              <w:t>помещ</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42</w:t>
            </w:r>
          </w:p>
        </w:tc>
        <w:tc>
          <w:tcPr>
            <w:tcW w:w="4913" w:type="dxa"/>
          </w:tcPr>
          <w:p w:rsidR="00C26369" w:rsidRPr="00C26369" w:rsidRDefault="00C26369" w:rsidP="007767D6">
            <w:pPr>
              <w:rPr>
                <w:sz w:val="28"/>
                <w:szCs w:val="28"/>
              </w:rPr>
            </w:pPr>
            <w:r w:rsidRPr="00C26369">
              <w:rPr>
                <w:sz w:val="28"/>
                <w:szCs w:val="28"/>
              </w:rPr>
              <w:t xml:space="preserve">Абдурахманов Магомед </w:t>
            </w:r>
            <w:proofErr w:type="spellStart"/>
            <w:r w:rsidRPr="00C26369">
              <w:rPr>
                <w:sz w:val="28"/>
                <w:szCs w:val="28"/>
              </w:rPr>
              <w:t>Магомедалиеви</w:t>
            </w:r>
            <w:proofErr w:type="spellEnd"/>
          </w:p>
        </w:tc>
        <w:tc>
          <w:tcPr>
            <w:tcW w:w="2409" w:type="dxa"/>
          </w:tcPr>
          <w:p w:rsidR="00C26369" w:rsidRPr="00C26369" w:rsidRDefault="00C26369" w:rsidP="007767D6">
            <w:pPr>
              <w:rPr>
                <w:sz w:val="28"/>
                <w:szCs w:val="28"/>
              </w:rPr>
            </w:pPr>
            <w:r w:rsidRPr="00C26369">
              <w:rPr>
                <w:sz w:val="28"/>
                <w:szCs w:val="28"/>
              </w:rPr>
              <w:t xml:space="preserve">Сторож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43</w:t>
            </w:r>
          </w:p>
        </w:tc>
        <w:tc>
          <w:tcPr>
            <w:tcW w:w="4913" w:type="dxa"/>
          </w:tcPr>
          <w:p w:rsidR="00C26369" w:rsidRPr="00C26369" w:rsidRDefault="00C26369" w:rsidP="007767D6">
            <w:pPr>
              <w:rPr>
                <w:sz w:val="28"/>
                <w:szCs w:val="28"/>
              </w:rPr>
            </w:pPr>
            <w:proofErr w:type="spellStart"/>
            <w:r w:rsidRPr="00C26369">
              <w:rPr>
                <w:sz w:val="28"/>
                <w:szCs w:val="28"/>
              </w:rPr>
              <w:t>Абдулгамидова</w:t>
            </w:r>
            <w:proofErr w:type="spellEnd"/>
            <w:r w:rsidRPr="00C26369">
              <w:rPr>
                <w:sz w:val="28"/>
                <w:szCs w:val="28"/>
              </w:rPr>
              <w:t xml:space="preserve"> </w:t>
            </w:r>
            <w:proofErr w:type="spellStart"/>
            <w:r w:rsidRPr="00C26369">
              <w:rPr>
                <w:sz w:val="28"/>
                <w:szCs w:val="28"/>
              </w:rPr>
              <w:t>Айшат</w:t>
            </w:r>
            <w:proofErr w:type="spellEnd"/>
            <w:r w:rsidRPr="00C26369">
              <w:rPr>
                <w:sz w:val="28"/>
                <w:szCs w:val="28"/>
              </w:rPr>
              <w:t xml:space="preserve">  </w:t>
            </w:r>
            <w:proofErr w:type="spellStart"/>
            <w:r w:rsidRPr="00C26369">
              <w:rPr>
                <w:sz w:val="28"/>
                <w:szCs w:val="28"/>
              </w:rPr>
              <w:t>Нурмагомедовна</w:t>
            </w:r>
            <w:proofErr w:type="spellEnd"/>
          </w:p>
        </w:tc>
        <w:tc>
          <w:tcPr>
            <w:tcW w:w="2409" w:type="dxa"/>
          </w:tcPr>
          <w:p w:rsidR="00C26369" w:rsidRPr="00C26369" w:rsidRDefault="00C26369" w:rsidP="007767D6">
            <w:pPr>
              <w:rPr>
                <w:sz w:val="28"/>
                <w:szCs w:val="28"/>
              </w:rPr>
            </w:pPr>
            <w:r w:rsidRPr="00C26369">
              <w:rPr>
                <w:sz w:val="28"/>
                <w:szCs w:val="28"/>
              </w:rPr>
              <w:t xml:space="preserve">Повар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44</w:t>
            </w:r>
          </w:p>
        </w:tc>
        <w:tc>
          <w:tcPr>
            <w:tcW w:w="4913" w:type="dxa"/>
          </w:tcPr>
          <w:p w:rsidR="00C26369" w:rsidRPr="00C26369" w:rsidRDefault="00C26369" w:rsidP="007767D6">
            <w:pPr>
              <w:rPr>
                <w:sz w:val="28"/>
                <w:szCs w:val="28"/>
              </w:rPr>
            </w:pPr>
            <w:r w:rsidRPr="00C26369">
              <w:rPr>
                <w:sz w:val="28"/>
                <w:szCs w:val="28"/>
              </w:rPr>
              <w:t xml:space="preserve">Магомедова </w:t>
            </w:r>
            <w:proofErr w:type="spellStart"/>
            <w:r w:rsidRPr="00C26369">
              <w:rPr>
                <w:sz w:val="28"/>
                <w:szCs w:val="28"/>
              </w:rPr>
              <w:t>Асият</w:t>
            </w:r>
            <w:proofErr w:type="spellEnd"/>
            <w:r w:rsidRPr="00C26369">
              <w:rPr>
                <w:sz w:val="28"/>
                <w:szCs w:val="28"/>
              </w:rPr>
              <w:t xml:space="preserve"> </w:t>
            </w:r>
            <w:proofErr w:type="spellStart"/>
            <w:r w:rsidRPr="00C26369">
              <w:rPr>
                <w:sz w:val="28"/>
                <w:szCs w:val="28"/>
              </w:rPr>
              <w:t>Газимагомедовна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45</w:t>
            </w:r>
          </w:p>
        </w:tc>
        <w:tc>
          <w:tcPr>
            <w:tcW w:w="4913" w:type="dxa"/>
          </w:tcPr>
          <w:p w:rsidR="00C26369" w:rsidRPr="00C26369" w:rsidRDefault="00C26369" w:rsidP="007767D6">
            <w:pPr>
              <w:rPr>
                <w:sz w:val="28"/>
                <w:szCs w:val="28"/>
              </w:rPr>
            </w:pPr>
            <w:proofErr w:type="spellStart"/>
            <w:r w:rsidRPr="00C26369">
              <w:rPr>
                <w:sz w:val="28"/>
                <w:szCs w:val="28"/>
              </w:rPr>
              <w:t>Расулгаджиева</w:t>
            </w:r>
            <w:proofErr w:type="spellEnd"/>
            <w:r w:rsidRPr="00C26369">
              <w:rPr>
                <w:sz w:val="28"/>
                <w:szCs w:val="28"/>
              </w:rPr>
              <w:t xml:space="preserve"> </w:t>
            </w:r>
            <w:proofErr w:type="spellStart"/>
            <w:r w:rsidRPr="00C26369">
              <w:rPr>
                <w:sz w:val="28"/>
                <w:szCs w:val="28"/>
              </w:rPr>
              <w:t>Патиматзаграт</w:t>
            </w:r>
            <w:proofErr w:type="spellEnd"/>
            <w:r w:rsidRPr="00C26369">
              <w:rPr>
                <w:sz w:val="28"/>
                <w:szCs w:val="28"/>
              </w:rPr>
              <w:t xml:space="preserve"> </w:t>
            </w:r>
            <w:proofErr w:type="spellStart"/>
            <w:r w:rsidRPr="00C26369">
              <w:rPr>
                <w:sz w:val="28"/>
                <w:szCs w:val="28"/>
              </w:rPr>
              <w:t>Абдулгамидовна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46</w:t>
            </w:r>
          </w:p>
        </w:tc>
        <w:tc>
          <w:tcPr>
            <w:tcW w:w="4913" w:type="dxa"/>
          </w:tcPr>
          <w:p w:rsidR="00C26369" w:rsidRPr="00C26369" w:rsidRDefault="00C26369" w:rsidP="007767D6">
            <w:pPr>
              <w:rPr>
                <w:sz w:val="28"/>
                <w:szCs w:val="28"/>
              </w:rPr>
            </w:pPr>
            <w:proofErr w:type="spellStart"/>
            <w:r w:rsidRPr="00C26369">
              <w:rPr>
                <w:sz w:val="28"/>
                <w:szCs w:val="28"/>
              </w:rPr>
              <w:t>Абдулаева</w:t>
            </w:r>
            <w:proofErr w:type="spellEnd"/>
            <w:r w:rsidRPr="00C26369">
              <w:rPr>
                <w:sz w:val="28"/>
                <w:szCs w:val="28"/>
              </w:rPr>
              <w:t xml:space="preserve"> </w:t>
            </w:r>
            <w:proofErr w:type="spellStart"/>
            <w:r w:rsidRPr="00C26369">
              <w:rPr>
                <w:sz w:val="28"/>
                <w:szCs w:val="28"/>
              </w:rPr>
              <w:t>Написат</w:t>
            </w:r>
            <w:proofErr w:type="spellEnd"/>
            <w:r w:rsidRPr="00C26369">
              <w:rPr>
                <w:sz w:val="28"/>
                <w:szCs w:val="28"/>
              </w:rPr>
              <w:t xml:space="preserve"> </w:t>
            </w:r>
            <w:proofErr w:type="spellStart"/>
            <w:r w:rsidRPr="00C26369">
              <w:rPr>
                <w:sz w:val="28"/>
                <w:szCs w:val="28"/>
              </w:rPr>
              <w:t>Магомедалиевна</w:t>
            </w:r>
            <w:proofErr w:type="spellEnd"/>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47</w:t>
            </w:r>
          </w:p>
        </w:tc>
        <w:tc>
          <w:tcPr>
            <w:tcW w:w="4913" w:type="dxa"/>
          </w:tcPr>
          <w:p w:rsidR="00C26369" w:rsidRPr="00C26369" w:rsidRDefault="00C26369" w:rsidP="007767D6">
            <w:pPr>
              <w:rPr>
                <w:sz w:val="28"/>
                <w:szCs w:val="28"/>
              </w:rPr>
            </w:pPr>
            <w:r w:rsidRPr="00C26369">
              <w:rPr>
                <w:sz w:val="28"/>
                <w:szCs w:val="28"/>
              </w:rPr>
              <w:t xml:space="preserve">Магомедов </w:t>
            </w:r>
            <w:proofErr w:type="spellStart"/>
            <w:r w:rsidRPr="00C26369">
              <w:rPr>
                <w:sz w:val="28"/>
                <w:szCs w:val="28"/>
              </w:rPr>
              <w:t>Магомедтагир</w:t>
            </w:r>
            <w:proofErr w:type="spellEnd"/>
            <w:r w:rsidRPr="00C26369">
              <w:rPr>
                <w:sz w:val="28"/>
                <w:szCs w:val="28"/>
              </w:rPr>
              <w:t xml:space="preserve"> </w:t>
            </w:r>
            <w:proofErr w:type="spellStart"/>
            <w:r w:rsidRPr="00C26369">
              <w:rPr>
                <w:sz w:val="28"/>
                <w:szCs w:val="28"/>
              </w:rPr>
              <w:t>Сайгидгусенович</w:t>
            </w:r>
            <w:proofErr w:type="spellEnd"/>
          </w:p>
        </w:tc>
        <w:tc>
          <w:tcPr>
            <w:tcW w:w="2409" w:type="dxa"/>
          </w:tcPr>
          <w:p w:rsidR="00C26369" w:rsidRPr="00C26369" w:rsidRDefault="00C26369" w:rsidP="007767D6">
            <w:pPr>
              <w:rPr>
                <w:sz w:val="28"/>
                <w:szCs w:val="28"/>
              </w:rPr>
            </w:pPr>
            <w:r w:rsidRPr="00C26369">
              <w:rPr>
                <w:sz w:val="28"/>
                <w:szCs w:val="28"/>
              </w:rPr>
              <w:t>Раб. по к/</w:t>
            </w:r>
            <w:proofErr w:type="spellStart"/>
            <w:r w:rsidRPr="00C26369">
              <w:rPr>
                <w:sz w:val="28"/>
                <w:szCs w:val="28"/>
              </w:rPr>
              <w:t>обсл</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48</w:t>
            </w:r>
          </w:p>
        </w:tc>
        <w:tc>
          <w:tcPr>
            <w:tcW w:w="4913" w:type="dxa"/>
          </w:tcPr>
          <w:p w:rsidR="00C26369" w:rsidRPr="00C26369" w:rsidRDefault="00C26369" w:rsidP="007767D6">
            <w:pPr>
              <w:rPr>
                <w:sz w:val="28"/>
                <w:szCs w:val="28"/>
              </w:rPr>
            </w:pPr>
            <w:proofErr w:type="spellStart"/>
            <w:r w:rsidRPr="00C26369">
              <w:rPr>
                <w:sz w:val="28"/>
                <w:szCs w:val="28"/>
              </w:rPr>
              <w:t>Магомедалиева</w:t>
            </w:r>
            <w:proofErr w:type="spellEnd"/>
            <w:r w:rsidRPr="00C26369">
              <w:rPr>
                <w:sz w:val="28"/>
                <w:szCs w:val="28"/>
              </w:rPr>
              <w:t xml:space="preserve"> </w:t>
            </w:r>
            <w:proofErr w:type="spellStart"/>
            <w:r w:rsidRPr="00C26369">
              <w:rPr>
                <w:sz w:val="28"/>
                <w:szCs w:val="28"/>
              </w:rPr>
              <w:t>Халимат</w:t>
            </w:r>
            <w:proofErr w:type="spellEnd"/>
            <w:r w:rsidRPr="00C26369">
              <w:rPr>
                <w:sz w:val="28"/>
                <w:szCs w:val="28"/>
              </w:rPr>
              <w:t xml:space="preserve"> Магомедовна</w:t>
            </w:r>
          </w:p>
        </w:tc>
        <w:tc>
          <w:tcPr>
            <w:tcW w:w="2409" w:type="dxa"/>
          </w:tcPr>
          <w:p w:rsidR="00C26369" w:rsidRPr="00C26369" w:rsidRDefault="00C26369" w:rsidP="007767D6">
            <w:pPr>
              <w:rPr>
                <w:sz w:val="28"/>
                <w:szCs w:val="28"/>
              </w:rPr>
            </w:pPr>
            <w:r w:rsidRPr="00C26369">
              <w:rPr>
                <w:sz w:val="28"/>
                <w:szCs w:val="28"/>
              </w:rPr>
              <w:t>П/</w:t>
            </w:r>
            <w:proofErr w:type="spellStart"/>
            <w:r w:rsidRPr="00C26369">
              <w:rPr>
                <w:sz w:val="28"/>
                <w:szCs w:val="28"/>
              </w:rPr>
              <w:t>воспит</w:t>
            </w:r>
            <w:proofErr w:type="spellEnd"/>
            <w:r w:rsidRPr="00C26369">
              <w:rPr>
                <w:sz w:val="28"/>
                <w:szCs w:val="28"/>
              </w:rPr>
              <w:t>.</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49</w:t>
            </w:r>
          </w:p>
        </w:tc>
        <w:tc>
          <w:tcPr>
            <w:tcW w:w="4913" w:type="dxa"/>
          </w:tcPr>
          <w:p w:rsidR="00C26369" w:rsidRPr="00C26369" w:rsidRDefault="00C26369" w:rsidP="007767D6">
            <w:pPr>
              <w:rPr>
                <w:sz w:val="28"/>
                <w:szCs w:val="28"/>
              </w:rPr>
            </w:pPr>
            <w:r w:rsidRPr="00C26369">
              <w:rPr>
                <w:sz w:val="28"/>
                <w:szCs w:val="28"/>
              </w:rPr>
              <w:t xml:space="preserve">Абдурахманова </w:t>
            </w:r>
            <w:proofErr w:type="spellStart"/>
            <w:r w:rsidRPr="00C26369">
              <w:rPr>
                <w:sz w:val="28"/>
                <w:szCs w:val="28"/>
              </w:rPr>
              <w:t>Рахмат</w:t>
            </w:r>
            <w:proofErr w:type="spellEnd"/>
            <w:r w:rsidRPr="00C26369">
              <w:rPr>
                <w:sz w:val="28"/>
                <w:szCs w:val="28"/>
              </w:rPr>
              <w:t xml:space="preserve"> </w:t>
            </w:r>
            <w:proofErr w:type="spellStart"/>
            <w:r w:rsidRPr="00C26369">
              <w:rPr>
                <w:sz w:val="28"/>
                <w:szCs w:val="28"/>
              </w:rPr>
              <w:t>Магомедалиевна</w:t>
            </w:r>
            <w:proofErr w:type="spellEnd"/>
          </w:p>
        </w:tc>
        <w:tc>
          <w:tcPr>
            <w:tcW w:w="2409" w:type="dxa"/>
          </w:tcPr>
          <w:p w:rsidR="00C26369" w:rsidRPr="00C26369" w:rsidRDefault="00C26369" w:rsidP="007767D6">
            <w:pPr>
              <w:rPr>
                <w:sz w:val="28"/>
                <w:szCs w:val="28"/>
              </w:rPr>
            </w:pPr>
            <w:r w:rsidRPr="00C26369">
              <w:rPr>
                <w:sz w:val="28"/>
                <w:szCs w:val="28"/>
              </w:rPr>
              <w:t xml:space="preserve">Сторож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r w:rsidRPr="00C26369">
              <w:rPr>
                <w:sz w:val="28"/>
                <w:szCs w:val="28"/>
              </w:rPr>
              <w:t>50</w:t>
            </w:r>
          </w:p>
        </w:tc>
        <w:tc>
          <w:tcPr>
            <w:tcW w:w="4913" w:type="dxa"/>
          </w:tcPr>
          <w:p w:rsidR="00C26369" w:rsidRPr="00C26369" w:rsidRDefault="00C26369" w:rsidP="007767D6">
            <w:pPr>
              <w:rPr>
                <w:sz w:val="28"/>
                <w:szCs w:val="28"/>
              </w:rPr>
            </w:pPr>
            <w:r w:rsidRPr="00C26369">
              <w:rPr>
                <w:sz w:val="28"/>
                <w:szCs w:val="28"/>
              </w:rPr>
              <w:t xml:space="preserve">Гаджиева </w:t>
            </w:r>
            <w:proofErr w:type="spellStart"/>
            <w:r w:rsidRPr="00C26369">
              <w:rPr>
                <w:sz w:val="28"/>
                <w:szCs w:val="28"/>
              </w:rPr>
              <w:t>Барият</w:t>
            </w:r>
            <w:proofErr w:type="spellEnd"/>
            <w:r w:rsidRPr="00C26369">
              <w:rPr>
                <w:sz w:val="28"/>
                <w:szCs w:val="28"/>
              </w:rPr>
              <w:t xml:space="preserve"> Магомедовна</w:t>
            </w:r>
          </w:p>
        </w:tc>
        <w:tc>
          <w:tcPr>
            <w:tcW w:w="2409" w:type="dxa"/>
          </w:tcPr>
          <w:p w:rsidR="00C26369" w:rsidRPr="00C26369" w:rsidRDefault="00C26369" w:rsidP="007767D6">
            <w:pPr>
              <w:rPr>
                <w:sz w:val="28"/>
                <w:szCs w:val="28"/>
              </w:rPr>
            </w:pPr>
            <w:r w:rsidRPr="00C26369">
              <w:rPr>
                <w:sz w:val="28"/>
                <w:szCs w:val="28"/>
              </w:rPr>
              <w:t xml:space="preserve">Бухгалтер </w:t>
            </w: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p>
        </w:tc>
        <w:tc>
          <w:tcPr>
            <w:tcW w:w="4913" w:type="dxa"/>
          </w:tcPr>
          <w:p w:rsidR="00C26369" w:rsidRPr="00C26369" w:rsidRDefault="00C26369" w:rsidP="007767D6">
            <w:pPr>
              <w:rPr>
                <w:sz w:val="28"/>
                <w:szCs w:val="28"/>
              </w:rPr>
            </w:pPr>
          </w:p>
        </w:tc>
        <w:tc>
          <w:tcPr>
            <w:tcW w:w="2409" w:type="dxa"/>
          </w:tcPr>
          <w:p w:rsidR="00C26369" w:rsidRPr="00C26369" w:rsidRDefault="00C26369" w:rsidP="007767D6">
            <w:pPr>
              <w:rPr>
                <w:sz w:val="28"/>
                <w:szCs w:val="28"/>
              </w:rPr>
            </w:pPr>
          </w:p>
        </w:tc>
        <w:tc>
          <w:tcPr>
            <w:tcW w:w="2268" w:type="dxa"/>
          </w:tcPr>
          <w:p w:rsidR="00C26369" w:rsidRPr="00C26369" w:rsidRDefault="00C26369" w:rsidP="007767D6">
            <w:pPr>
              <w:rPr>
                <w:sz w:val="28"/>
                <w:szCs w:val="28"/>
              </w:rPr>
            </w:pPr>
          </w:p>
        </w:tc>
      </w:tr>
      <w:tr w:rsidR="00C26369" w:rsidRPr="00C26369" w:rsidTr="00C26369">
        <w:tc>
          <w:tcPr>
            <w:tcW w:w="675" w:type="dxa"/>
          </w:tcPr>
          <w:p w:rsidR="00C26369" w:rsidRPr="00C26369" w:rsidRDefault="00C26369" w:rsidP="007767D6">
            <w:pPr>
              <w:rPr>
                <w:sz w:val="28"/>
                <w:szCs w:val="28"/>
              </w:rPr>
            </w:pPr>
          </w:p>
        </w:tc>
        <w:tc>
          <w:tcPr>
            <w:tcW w:w="4913" w:type="dxa"/>
          </w:tcPr>
          <w:p w:rsidR="00C26369" w:rsidRPr="00C26369" w:rsidRDefault="00C26369" w:rsidP="007767D6">
            <w:pPr>
              <w:rPr>
                <w:sz w:val="28"/>
                <w:szCs w:val="28"/>
              </w:rPr>
            </w:pPr>
          </w:p>
        </w:tc>
        <w:tc>
          <w:tcPr>
            <w:tcW w:w="2409" w:type="dxa"/>
          </w:tcPr>
          <w:p w:rsidR="00C26369" w:rsidRPr="00C26369" w:rsidRDefault="00C26369" w:rsidP="007767D6">
            <w:pPr>
              <w:rPr>
                <w:sz w:val="28"/>
                <w:szCs w:val="28"/>
              </w:rPr>
            </w:pPr>
          </w:p>
        </w:tc>
        <w:tc>
          <w:tcPr>
            <w:tcW w:w="2268" w:type="dxa"/>
          </w:tcPr>
          <w:p w:rsidR="00C26369" w:rsidRPr="00C26369" w:rsidRDefault="00C26369" w:rsidP="007767D6">
            <w:pPr>
              <w:rPr>
                <w:sz w:val="28"/>
                <w:szCs w:val="28"/>
              </w:rPr>
            </w:pPr>
          </w:p>
        </w:tc>
      </w:tr>
    </w:tbl>
    <w:p w:rsidR="00C26369" w:rsidRDefault="00C26369" w:rsidP="00C26369"/>
    <w:p w:rsidR="00C26369" w:rsidRDefault="00C26369" w:rsidP="00C26369"/>
    <w:p w:rsidR="00C26369" w:rsidRDefault="00C26369" w:rsidP="00C26369"/>
    <w:p w:rsidR="00C26369" w:rsidRPr="00884E3C" w:rsidRDefault="00C26369" w:rsidP="00884E3C">
      <w:pPr>
        <w:pStyle w:val="a3"/>
        <w:ind w:left="0" w:firstLine="851"/>
        <w:jc w:val="both"/>
        <w:rPr>
          <w:sz w:val="28"/>
          <w:szCs w:val="28"/>
        </w:rPr>
      </w:pPr>
    </w:p>
    <w:p w:rsidR="00D07008" w:rsidRPr="00D07008" w:rsidRDefault="00D07008" w:rsidP="00F7418F">
      <w:pPr>
        <w:ind w:firstLine="851"/>
        <w:jc w:val="both"/>
        <w:rPr>
          <w:sz w:val="28"/>
          <w:szCs w:val="28"/>
        </w:rPr>
      </w:pPr>
    </w:p>
    <w:p w:rsidR="00F7418F" w:rsidRPr="00F7418F" w:rsidRDefault="00F7418F" w:rsidP="00F7418F">
      <w:pPr>
        <w:ind w:firstLine="851"/>
        <w:jc w:val="both"/>
        <w:rPr>
          <w:b/>
          <w:sz w:val="28"/>
          <w:szCs w:val="28"/>
        </w:rPr>
      </w:pPr>
    </w:p>
    <w:sectPr w:rsidR="00F7418F" w:rsidRPr="00F7418F" w:rsidSect="00505F65">
      <w:pgSz w:w="11906" w:h="16838"/>
      <w:pgMar w:top="993"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05B34"/>
    <w:multiLevelType w:val="hybridMultilevel"/>
    <w:tmpl w:val="3848B43A"/>
    <w:lvl w:ilvl="0" w:tplc="7FE4C2F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388E6F8D"/>
    <w:multiLevelType w:val="multilevel"/>
    <w:tmpl w:val="AF1AE3C4"/>
    <w:lvl w:ilvl="0">
      <w:start w:val="1"/>
      <w:numFmt w:val="decimal"/>
      <w:lvlText w:val="%1."/>
      <w:lvlJc w:val="left"/>
      <w:pPr>
        <w:ind w:left="1931" w:hanging="360"/>
      </w:pPr>
      <w:rPr>
        <w:rFonts w:hint="default"/>
      </w:rPr>
    </w:lvl>
    <w:lvl w:ilvl="1">
      <w:start w:val="1"/>
      <w:numFmt w:val="decimal"/>
      <w:isLgl/>
      <w:lvlText w:val="%1.%2."/>
      <w:lvlJc w:val="left"/>
      <w:pPr>
        <w:ind w:left="2651" w:hanging="72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3731" w:hanging="1080"/>
      </w:pPr>
      <w:rPr>
        <w:rFonts w:hint="default"/>
      </w:rPr>
    </w:lvl>
    <w:lvl w:ilvl="4">
      <w:start w:val="1"/>
      <w:numFmt w:val="decimal"/>
      <w:isLgl/>
      <w:lvlText w:val="%1.%2.%3.%4.%5."/>
      <w:lvlJc w:val="left"/>
      <w:pPr>
        <w:ind w:left="4091" w:hanging="1080"/>
      </w:pPr>
      <w:rPr>
        <w:rFonts w:hint="default"/>
      </w:rPr>
    </w:lvl>
    <w:lvl w:ilvl="5">
      <w:start w:val="1"/>
      <w:numFmt w:val="decimal"/>
      <w:isLgl/>
      <w:lvlText w:val="%1.%2.%3.%4.%5.%6."/>
      <w:lvlJc w:val="left"/>
      <w:pPr>
        <w:ind w:left="4811" w:hanging="1440"/>
      </w:pPr>
      <w:rPr>
        <w:rFonts w:hint="default"/>
      </w:rPr>
    </w:lvl>
    <w:lvl w:ilvl="6">
      <w:start w:val="1"/>
      <w:numFmt w:val="decimal"/>
      <w:isLgl/>
      <w:lvlText w:val="%1.%2.%3.%4.%5.%6.%7."/>
      <w:lvlJc w:val="left"/>
      <w:pPr>
        <w:ind w:left="5531" w:hanging="1800"/>
      </w:pPr>
      <w:rPr>
        <w:rFonts w:hint="default"/>
      </w:rPr>
    </w:lvl>
    <w:lvl w:ilvl="7">
      <w:start w:val="1"/>
      <w:numFmt w:val="decimal"/>
      <w:isLgl/>
      <w:lvlText w:val="%1.%2.%3.%4.%5.%6.%7.%8."/>
      <w:lvlJc w:val="left"/>
      <w:pPr>
        <w:ind w:left="5891" w:hanging="1800"/>
      </w:pPr>
      <w:rPr>
        <w:rFonts w:hint="default"/>
      </w:rPr>
    </w:lvl>
    <w:lvl w:ilvl="8">
      <w:start w:val="1"/>
      <w:numFmt w:val="decimal"/>
      <w:isLgl/>
      <w:lvlText w:val="%1.%2.%3.%4.%5.%6.%7.%8.%9."/>
      <w:lvlJc w:val="left"/>
      <w:pPr>
        <w:ind w:left="6611" w:hanging="2160"/>
      </w:pPr>
      <w:rPr>
        <w:rFonts w:hint="default"/>
      </w:rPr>
    </w:lvl>
  </w:abstractNum>
  <w:abstractNum w:abstractNumId="2" w15:restartNumberingAfterBreak="0">
    <w:nsid w:val="48D276D1"/>
    <w:multiLevelType w:val="hybridMultilevel"/>
    <w:tmpl w:val="A636D4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4405FC"/>
    <w:multiLevelType w:val="multilevel"/>
    <w:tmpl w:val="8866459E"/>
    <w:lvl w:ilvl="0">
      <w:start w:val="1"/>
      <w:numFmt w:val="decimal"/>
      <w:lvlText w:val="%1."/>
      <w:lvlJc w:val="left"/>
      <w:pPr>
        <w:ind w:left="928"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8F"/>
    <w:rsid w:val="00024C17"/>
    <w:rsid w:val="00072055"/>
    <w:rsid w:val="000775E4"/>
    <w:rsid w:val="00094912"/>
    <w:rsid w:val="000A501F"/>
    <w:rsid w:val="000B79F9"/>
    <w:rsid w:val="000C7002"/>
    <w:rsid w:val="00102E8D"/>
    <w:rsid w:val="001371D9"/>
    <w:rsid w:val="00193DEF"/>
    <w:rsid w:val="001B01EC"/>
    <w:rsid w:val="001C2BD8"/>
    <w:rsid w:val="001E76C0"/>
    <w:rsid w:val="001F23A8"/>
    <w:rsid w:val="002050C7"/>
    <w:rsid w:val="00212FD1"/>
    <w:rsid w:val="00224A2C"/>
    <w:rsid w:val="00243821"/>
    <w:rsid w:val="00280B10"/>
    <w:rsid w:val="00290D7E"/>
    <w:rsid w:val="002916CC"/>
    <w:rsid w:val="00360861"/>
    <w:rsid w:val="003A34EF"/>
    <w:rsid w:val="003D724F"/>
    <w:rsid w:val="0040660F"/>
    <w:rsid w:val="00413FC1"/>
    <w:rsid w:val="00430E9F"/>
    <w:rsid w:val="00445841"/>
    <w:rsid w:val="00454035"/>
    <w:rsid w:val="0049790B"/>
    <w:rsid w:val="004A5D40"/>
    <w:rsid w:val="004A6397"/>
    <w:rsid w:val="004B7CF9"/>
    <w:rsid w:val="004E71C3"/>
    <w:rsid w:val="004F6477"/>
    <w:rsid w:val="00505F65"/>
    <w:rsid w:val="00506596"/>
    <w:rsid w:val="00535C4D"/>
    <w:rsid w:val="00557E6F"/>
    <w:rsid w:val="00583E61"/>
    <w:rsid w:val="005D66C5"/>
    <w:rsid w:val="005E180D"/>
    <w:rsid w:val="005E24D4"/>
    <w:rsid w:val="00600852"/>
    <w:rsid w:val="006048D9"/>
    <w:rsid w:val="00617EBA"/>
    <w:rsid w:val="00630D7C"/>
    <w:rsid w:val="00637414"/>
    <w:rsid w:val="006611BE"/>
    <w:rsid w:val="00671EE3"/>
    <w:rsid w:val="00690586"/>
    <w:rsid w:val="00692741"/>
    <w:rsid w:val="00697B45"/>
    <w:rsid w:val="006C4587"/>
    <w:rsid w:val="00716A9D"/>
    <w:rsid w:val="00731C66"/>
    <w:rsid w:val="007451BB"/>
    <w:rsid w:val="0074633F"/>
    <w:rsid w:val="00756EA7"/>
    <w:rsid w:val="007857C6"/>
    <w:rsid w:val="007979CD"/>
    <w:rsid w:val="007B1533"/>
    <w:rsid w:val="007B23B2"/>
    <w:rsid w:val="00816F35"/>
    <w:rsid w:val="00817B35"/>
    <w:rsid w:val="00884E3C"/>
    <w:rsid w:val="00886993"/>
    <w:rsid w:val="008E677E"/>
    <w:rsid w:val="008F465F"/>
    <w:rsid w:val="009102E3"/>
    <w:rsid w:val="0096695D"/>
    <w:rsid w:val="00975BAA"/>
    <w:rsid w:val="00977277"/>
    <w:rsid w:val="00977327"/>
    <w:rsid w:val="0099753A"/>
    <w:rsid w:val="009A11DD"/>
    <w:rsid w:val="009B0A1B"/>
    <w:rsid w:val="009C490B"/>
    <w:rsid w:val="009E2574"/>
    <w:rsid w:val="009F0393"/>
    <w:rsid w:val="009F4DEE"/>
    <w:rsid w:val="00A02FBA"/>
    <w:rsid w:val="00A063A2"/>
    <w:rsid w:val="00A4279C"/>
    <w:rsid w:val="00A434C1"/>
    <w:rsid w:val="00A82F27"/>
    <w:rsid w:val="00A8642C"/>
    <w:rsid w:val="00AA2A62"/>
    <w:rsid w:val="00AA7077"/>
    <w:rsid w:val="00AC06C2"/>
    <w:rsid w:val="00AC7AD8"/>
    <w:rsid w:val="00AE2CEE"/>
    <w:rsid w:val="00AE5346"/>
    <w:rsid w:val="00AE6FC1"/>
    <w:rsid w:val="00B059A7"/>
    <w:rsid w:val="00B35BD8"/>
    <w:rsid w:val="00B439F2"/>
    <w:rsid w:val="00B91239"/>
    <w:rsid w:val="00BF0DF4"/>
    <w:rsid w:val="00C26369"/>
    <w:rsid w:val="00C460DA"/>
    <w:rsid w:val="00C942C8"/>
    <w:rsid w:val="00CD48BA"/>
    <w:rsid w:val="00D07008"/>
    <w:rsid w:val="00D16B11"/>
    <w:rsid w:val="00D2431E"/>
    <w:rsid w:val="00D446A0"/>
    <w:rsid w:val="00D45D4F"/>
    <w:rsid w:val="00D71B61"/>
    <w:rsid w:val="00D821E5"/>
    <w:rsid w:val="00D93671"/>
    <w:rsid w:val="00D97648"/>
    <w:rsid w:val="00DA1E95"/>
    <w:rsid w:val="00DA26C6"/>
    <w:rsid w:val="00DC77D1"/>
    <w:rsid w:val="00E06114"/>
    <w:rsid w:val="00E435F8"/>
    <w:rsid w:val="00E62777"/>
    <w:rsid w:val="00E875E8"/>
    <w:rsid w:val="00ED5A48"/>
    <w:rsid w:val="00EE4CAE"/>
    <w:rsid w:val="00EF1FBD"/>
    <w:rsid w:val="00F26A88"/>
    <w:rsid w:val="00F73247"/>
    <w:rsid w:val="00F735DB"/>
    <w:rsid w:val="00F7418F"/>
    <w:rsid w:val="00F819B4"/>
    <w:rsid w:val="00F91AD5"/>
    <w:rsid w:val="00FD13ED"/>
    <w:rsid w:val="00FE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5E3C"/>
  <w15:docId w15:val="{0404C3B6-E8F8-4A5E-ADC7-BB4C6036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18F"/>
    <w:pPr>
      <w:ind w:left="720"/>
      <w:contextualSpacing/>
    </w:pPr>
  </w:style>
  <w:style w:type="table" w:styleId="a4">
    <w:name w:val="Table Grid"/>
    <w:basedOn w:val="a1"/>
    <w:uiPriority w:val="39"/>
    <w:rsid w:val="00C2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263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6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3769</Words>
  <Characters>21485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2018-11-23T07:45:00Z</cp:lastPrinted>
  <dcterms:created xsi:type="dcterms:W3CDTF">2013-10-07T08:43:00Z</dcterms:created>
  <dcterms:modified xsi:type="dcterms:W3CDTF">2019-09-25T07:35:00Z</dcterms:modified>
</cp:coreProperties>
</file>